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9F" w:rsidRPr="004D7CB5" w:rsidRDefault="003C6B9F" w:rsidP="004804D3">
      <w:pPr>
        <w:jc w:val="right"/>
        <w:rPr>
          <w:b/>
        </w:rPr>
      </w:pPr>
      <w:r w:rsidRPr="004D7CB5">
        <w:rPr>
          <w:b/>
        </w:rPr>
        <w:t xml:space="preserve">Приложение </w:t>
      </w:r>
      <w:r w:rsidR="00B01F5B">
        <w:rPr>
          <w:b/>
        </w:rPr>
        <w:t xml:space="preserve"> </w:t>
      </w:r>
    </w:p>
    <w:p w:rsidR="003C6B9F" w:rsidRPr="00CB6294" w:rsidRDefault="003C6B9F" w:rsidP="004804D3">
      <w:pPr>
        <w:jc w:val="right"/>
      </w:pPr>
      <w:r w:rsidRPr="004D7CB5">
        <w:t xml:space="preserve">к ПООП по </w:t>
      </w:r>
      <w:r w:rsidR="00247D63">
        <w:t xml:space="preserve">профессии </w:t>
      </w:r>
      <w:r w:rsidR="00B01F5B">
        <w:t xml:space="preserve"> </w:t>
      </w:r>
    </w:p>
    <w:p w:rsidR="00B01F5B" w:rsidRDefault="00B01F5B" w:rsidP="004804D3">
      <w:pPr>
        <w:widowControl w:val="0"/>
        <w:ind w:left="1568" w:right="2"/>
        <w:jc w:val="right"/>
        <w:rPr>
          <w:rFonts w:ascii="MNVVE+TimesNewRomanPSMT" w:eastAsia="MNVVE+TimesNewRomanPSMT" w:hAnsi="MNVVE+TimesNewRomanPSMT" w:cs="MNVVE+TimesNewRomanPSMT"/>
          <w:b/>
          <w:bCs/>
          <w:color w:val="000000"/>
          <w:u w:val="single"/>
        </w:rPr>
      </w:pPr>
      <w:proofErr w:type="gramStart"/>
      <w:r>
        <w:rPr>
          <w:rFonts w:ascii="MNVVE+TimesNewRomanPSMT" w:eastAsia="MNVVE+TimesNewRomanPSMT" w:hAnsi="MNVVE+TimesNewRomanPSMT" w:cs="MNVVE+TimesNewRomanPSMT"/>
          <w:b/>
          <w:bCs/>
          <w:color w:val="000000"/>
          <w:u w:val="single"/>
        </w:rPr>
        <w:t>15.01.05</w:t>
      </w:r>
      <w:r>
        <w:rPr>
          <w:rFonts w:ascii="MNVVE+TimesNewRomanPSMT" w:eastAsia="MNVVE+TimesNewRomanPSMT" w:hAnsi="MNVVE+TimesNewRomanPSMT" w:cs="MNVVE+TimesNewRomanPSMT"/>
          <w:b/>
          <w:bCs/>
          <w:color w:val="000000"/>
          <w:spacing w:val="1"/>
          <w:u w:val="single"/>
        </w:rPr>
        <w:t xml:space="preserve"> </w:t>
      </w:r>
      <w:r>
        <w:rPr>
          <w:rFonts w:ascii="MNVVE+TimesNewRomanPSMT" w:eastAsia="MNVVE+TimesNewRomanPSMT" w:hAnsi="MNVVE+TimesNewRomanPSMT" w:cs="MNVVE+TimesNewRomanPSMT"/>
          <w:b/>
          <w:bCs/>
          <w:color w:val="000000"/>
          <w:spacing w:val="-2"/>
          <w:u w:val="single"/>
        </w:rPr>
        <w:t>С</w:t>
      </w:r>
      <w:r>
        <w:rPr>
          <w:rFonts w:ascii="MNVVE+TimesNewRomanPSMT" w:eastAsia="MNVVE+TimesNewRomanPSMT" w:hAnsi="MNVVE+TimesNewRomanPSMT" w:cs="MNVVE+TimesNewRomanPSMT"/>
          <w:b/>
          <w:bCs/>
          <w:color w:val="000000"/>
          <w:u w:val="single"/>
        </w:rPr>
        <w:t>вар</w:t>
      </w:r>
      <w:r>
        <w:rPr>
          <w:rFonts w:ascii="MNVVE+TimesNewRomanPSMT" w:eastAsia="MNVVE+TimesNewRomanPSMT" w:hAnsi="MNVVE+TimesNewRomanPSMT" w:cs="MNVVE+TimesNewRomanPSMT"/>
          <w:b/>
          <w:bCs/>
          <w:color w:val="000000"/>
          <w:spacing w:val="-1"/>
          <w:u w:val="single"/>
        </w:rPr>
        <w:t>щ</w:t>
      </w:r>
      <w:r>
        <w:rPr>
          <w:rFonts w:ascii="MNVVE+TimesNewRomanPSMT" w:eastAsia="MNVVE+TimesNewRomanPSMT" w:hAnsi="MNVVE+TimesNewRomanPSMT" w:cs="MNVVE+TimesNewRomanPSMT"/>
          <w:b/>
          <w:bCs/>
          <w:color w:val="000000"/>
          <w:u w:val="single"/>
        </w:rPr>
        <w:t xml:space="preserve">ик </w:t>
      </w:r>
      <w:r>
        <w:rPr>
          <w:rFonts w:ascii="MNVVE+TimesNewRomanPSMT" w:eastAsia="MNVVE+TimesNewRomanPSMT" w:hAnsi="MNVVE+TimesNewRomanPSMT" w:cs="MNVVE+TimesNewRomanPSMT"/>
          <w:b/>
          <w:bCs/>
          <w:color w:val="000000"/>
          <w:spacing w:val="1"/>
          <w:u w:val="single"/>
        </w:rPr>
        <w:t>(</w:t>
      </w:r>
      <w:r>
        <w:rPr>
          <w:rFonts w:ascii="MNVVE+TimesNewRomanPSMT" w:eastAsia="MNVVE+TimesNewRomanPSMT" w:hAnsi="MNVVE+TimesNewRomanPSMT" w:cs="MNVVE+TimesNewRomanPSMT"/>
          <w:b/>
          <w:bCs/>
          <w:color w:val="000000"/>
          <w:u w:val="single"/>
        </w:rPr>
        <w:t>р</w:t>
      </w:r>
      <w:r>
        <w:rPr>
          <w:rFonts w:ascii="MNVVE+TimesNewRomanPSMT" w:eastAsia="MNVVE+TimesNewRomanPSMT" w:hAnsi="MNVVE+TimesNewRomanPSMT" w:cs="MNVVE+TimesNewRomanPSMT"/>
          <w:b/>
          <w:bCs/>
          <w:color w:val="000000"/>
          <w:spacing w:val="-1"/>
          <w:u w:val="single"/>
        </w:rPr>
        <w:t>у</w:t>
      </w:r>
      <w:r>
        <w:rPr>
          <w:rFonts w:ascii="MNVVE+TimesNewRomanPSMT" w:eastAsia="MNVVE+TimesNewRomanPSMT" w:hAnsi="MNVVE+TimesNewRomanPSMT" w:cs="MNVVE+TimesNewRomanPSMT"/>
          <w:b/>
          <w:bCs/>
          <w:color w:val="000000"/>
          <w:u w:val="single"/>
        </w:rPr>
        <w:t>ч</w:t>
      </w:r>
      <w:r>
        <w:rPr>
          <w:rFonts w:ascii="MNVVE+TimesNewRomanPSMT" w:eastAsia="MNVVE+TimesNewRomanPSMT" w:hAnsi="MNVVE+TimesNewRomanPSMT" w:cs="MNVVE+TimesNewRomanPSMT"/>
          <w:b/>
          <w:bCs/>
          <w:color w:val="000000"/>
          <w:spacing w:val="-2"/>
          <w:u w:val="single"/>
        </w:rPr>
        <w:t>н</w:t>
      </w:r>
      <w:r>
        <w:rPr>
          <w:rFonts w:ascii="MNVVE+TimesNewRomanPSMT" w:eastAsia="MNVVE+TimesNewRomanPSMT" w:hAnsi="MNVVE+TimesNewRomanPSMT" w:cs="MNVVE+TimesNewRomanPSMT"/>
          <w:b/>
          <w:bCs/>
          <w:color w:val="000000"/>
          <w:u w:val="single"/>
        </w:rPr>
        <w:t>ой и</w:t>
      </w:r>
      <w:r>
        <w:rPr>
          <w:rFonts w:ascii="MNVVE+TimesNewRomanPSMT" w:eastAsia="MNVVE+TimesNewRomanPSMT" w:hAnsi="MNVVE+TimesNewRomanPSMT" w:cs="MNVVE+TimesNewRomanPSMT"/>
          <w:b/>
          <w:bCs/>
          <w:color w:val="000000"/>
          <w:spacing w:val="1"/>
          <w:u w:val="single"/>
        </w:rPr>
        <w:t xml:space="preserve"> </w:t>
      </w:r>
      <w:r>
        <w:rPr>
          <w:rFonts w:ascii="MNVVE+TimesNewRomanPSMT" w:eastAsia="MNVVE+TimesNewRomanPSMT" w:hAnsi="MNVVE+TimesNewRomanPSMT" w:cs="MNVVE+TimesNewRomanPSMT"/>
          <w:b/>
          <w:bCs/>
          <w:color w:val="000000"/>
          <w:u w:val="single"/>
        </w:rPr>
        <w:t>час</w:t>
      </w:r>
      <w:r>
        <w:rPr>
          <w:rFonts w:ascii="MNVVE+TimesNewRomanPSMT" w:eastAsia="MNVVE+TimesNewRomanPSMT" w:hAnsi="MNVVE+TimesNewRomanPSMT" w:cs="MNVVE+TimesNewRomanPSMT"/>
          <w:b/>
          <w:bCs/>
          <w:color w:val="000000"/>
          <w:spacing w:val="-2"/>
          <w:u w:val="single"/>
        </w:rPr>
        <w:t>т</w:t>
      </w:r>
      <w:r>
        <w:rPr>
          <w:rFonts w:ascii="MNVVE+TimesNewRomanPSMT" w:eastAsia="MNVVE+TimesNewRomanPSMT" w:hAnsi="MNVVE+TimesNewRomanPSMT" w:cs="MNVVE+TimesNewRomanPSMT"/>
          <w:b/>
          <w:bCs/>
          <w:color w:val="000000"/>
          <w:u w:val="single"/>
        </w:rPr>
        <w:t>ично</w:t>
      </w:r>
      <w:r>
        <w:rPr>
          <w:rFonts w:ascii="MNVVE+TimesNewRomanPSMT" w:eastAsia="MNVVE+TimesNewRomanPSMT" w:hAnsi="MNVVE+TimesNewRomanPSMT" w:cs="MNVVE+TimesNewRomanPSMT"/>
          <w:b/>
          <w:bCs/>
          <w:color w:val="000000"/>
          <w:spacing w:val="-1"/>
          <w:u w:val="single"/>
        </w:rPr>
        <w:t xml:space="preserve"> </w:t>
      </w:r>
      <w:r>
        <w:rPr>
          <w:rFonts w:ascii="MNVVE+TimesNewRomanPSMT" w:eastAsia="MNVVE+TimesNewRomanPSMT" w:hAnsi="MNVVE+TimesNewRomanPSMT" w:cs="MNVVE+TimesNewRomanPSMT"/>
          <w:b/>
          <w:bCs/>
          <w:color w:val="000000"/>
          <w:u w:val="single"/>
        </w:rPr>
        <w:t>механиз</w:t>
      </w:r>
      <w:r>
        <w:rPr>
          <w:rFonts w:ascii="MNVVE+TimesNewRomanPSMT" w:eastAsia="MNVVE+TimesNewRomanPSMT" w:hAnsi="MNVVE+TimesNewRomanPSMT" w:cs="MNVVE+TimesNewRomanPSMT"/>
          <w:b/>
          <w:bCs/>
          <w:color w:val="000000"/>
          <w:spacing w:val="-2"/>
          <w:u w:val="single"/>
        </w:rPr>
        <w:t>и</w:t>
      </w:r>
      <w:r>
        <w:rPr>
          <w:rFonts w:ascii="MNVVE+TimesNewRomanPSMT" w:eastAsia="MNVVE+TimesNewRomanPSMT" w:hAnsi="MNVVE+TimesNewRomanPSMT" w:cs="MNVVE+TimesNewRomanPSMT"/>
          <w:b/>
          <w:bCs/>
          <w:color w:val="000000"/>
          <w:u w:val="single"/>
        </w:rPr>
        <w:t xml:space="preserve">рованной </w:t>
      </w:r>
      <w:proofErr w:type="gramEnd"/>
    </w:p>
    <w:p w:rsidR="003C6B9F" w:rsidRPr="004214D3" w:rsidRDefault="00B01F5B" w:rsidP="004214D3">
      <w:pPr>
        <w:widowControl w:val="0"/>
        <w:ind w:left="1568" w:right="2"/>
        <w:jc w:val="right"/>
        <w:rPr>
          <w:i/>
          <w:iCs/>
          <w:color w:val="000000"/>
          <w:sz w:val="18"/>
          <w:szCs w:val="18"/>
        </w:rPr>
      </w:pPr>
      <w:r>
        <w:rPr>
          <w:rFonts w:ascii="MNVVE+TimesNewRomanPSMT" w:eastAsia="MNVVE+TimesNewRomanPSMT" w:hAnsi="MNVVE+TimesNewRomanPSMT" w:cs="MNVVE+TimesNewRomanPSMT"/>
          <w:b/>
          <w:bCs/>
          <w:color w:val="000000"/>
          <w:u w:val="single"/>
        </w:rPr>
        <w:t>сварки</w:t>
      </w:r>
      <w:r>
        <w:rPr>
          <w:rFonts w:ascii="MNVVE+TimesNewRomanPSMT" w:eastAsia="MNVVE+TimesNewRomanPSMT" w:hAnsi="MNVVE+TimesNewRomanPSMT" w:cs="MNVVE+TimesNewRomanPSMT"/>
          <w:b/>
          <w:bCs/>
          <w:color w:val="000000"/>
          <w:spacing w:val="-2"/>
          <w:u w:val="single"/>
        </w:rPr>
        <w:t xml:space="preserve"> </w:t>
      </w:r>
      <w:r>
        <w:rPr>
          <w:rFonts w:ascii="MNVVE+TimesNewRomanPSMT" w:eastAsia="MNVVE+TimesNewRomanPSMT" w:hAnsi="MNVVE+TimesNewRomanPSMT" w:cs="MNVVE+TimesNewRomanPSMT"/>
          <w:b/>
          <w:bCs/>
          <w:color w:val="000000"/>
          <w:u w:val="single"/>
        </w:rPr>
        <w:t>(на</w:t>
      </w:r>
      <w:r>
        <w:rPr>
          <w:rFonts w:ascii="MNVVE+TimesNewRomanPSMT" w:eastAsia="MNVVE+TimesNewRomanPSMT" w:hAnsi="MNVVE+TimesNewRomanPSMT" w:cs="MNVVE+TimesNewRomanPSMT"/>
          <w:b/>
          <w:bCs/>
          <w:color w:val="000000"/>
          <w:spacing w:val="-1"/>
          <w:u w:val="single"/>
        </w:rPr>
        <w:t>п</w:t>
      </w:r>
      <w:r>
        <w:rPr>
          <w:rFonts w:ascii="MNVVE+TimesNewRomanPSMT" w:eastAsia="MNVVE+TimesNewRomanPSMT" w:hAnsi="MNVVE+TimesNewRomanPSMT" w:cs="MNVVE+TimesNewRomanPSMT"/>
          <w:b/>
          <w:bCs/>
          <w:color w:val="000000"/>
          <w:u w:val="single"/>
        </w:rPr>
        <w:t>лавки))</w:t>
      </w:r>
      <w:r>
        <w:rPr>
          <w:rFonts w:ascii="MNVVE+TimesNewRomanPSMT" w:eastAsia="MNVVE+TimesNewRomanPSMT" w:hAnsi="MNVVE+TimesNewRomanPSMT" w:cs="MNVVE+TimesNewRomanPSMT"/>
          <w:b/>
          <w:bCs/>
          <w:color w:val="000000"/>
        </w:rPr>
        <w:t xml:space="preserve"> </w:t>
      </w:r>
      <w:r>
        <w:rPr>
          <w:rFonts w:ascii="IBVXK+TimesNewRomanPSMT" w:eastAsia="IBVXK+TimesNewRomanPSMT" w:hAnsi="IBVXK+TimesNewRomanPSMT" w:cs="IBVXK+TimesNewRomanPSMT"/>
          <w:i/>
          <w:iCs/>
          <w:color w:val="000000"/>
          <w:sz w:val="18"/>
          <w:szCs w:val="18"/>
        </w:rPr>
        <w:t xml:space="preserve"> </w:t>
      </w:r>
    </w:p>
    <w:p w:rsidR="00DD100D" w:rsidRDefault="00DD100D" w:rsidP="00CB6294">
      <w:pPr>
        <w:spacing w:line="360" w:lineRule="auto"/>
        <w:jc w:val="center"/>
        <w:rPr>
          <w:b/>
          <w:bCs/>
        </w:rPr>
      </w:pPr>
      <w:bookmarkStart w:id="0" w:name="_Hlk75180182"/>
    </w:p>
    <w:p w:rsidR="004804D3" w:rsidRPr="00AA202D" w:rsidRDefault="004804D3" w:rsidP="004804D3">
      <w:pPr>
        <w:jc w:val="center"/>
        <w:rPr>
          <w:color w:val="000000"/>
          <w:sz w:val="28"/>
          <w:szCs w:val="28"/>
        </w:rPr>
      </w:pPr>
      <w:r w:rsidRPr="0067516D">
        <w:t>ГОСУДАРСТВЕННОЕ БЮДЖЕТНОЕ ПРОФЕССИОНАЛЬНОЕ</w:t>
      </w:r>
    </w:p>
    <w:p w:rsidR="004804D3" w:rsidRPr="0067516D" w:rsidRDefault="004804D3" w:rsidP="0048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pPr>
      <w:r w:rsidRPr="0067516D">
        <w:t>ОБРАЗОВАТЕЛЬНОЕ УЧРЕЖДЕНИЕ РОСТОВСКОЙ ОБЛАСТИ</w:t>
      </w:r>
    </w:p>
    <w:p w:rsidR="004804D3" w:rsidRPr="0067516D" w:rsidRDefault="004804D3" w:rsidP="0048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pPr>
      <w:r w:rsidRPr="0067516D">
        <w:t xml:space="preserve">«ДОНЕЦКОЕ МНОГОПРОФИЛЬНОЕ </w:t>
      </w:r>
    </w:p>
    <w:p w:rsidR="004804D3" w:rsidRPr="0067516D" w:rsidRDefault="004804D3" w:rsidP="0048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rPr>
      </w:pPr>
      <w:r w:rsidRPr="0067516D">
        <w:t>ПРОФЕССИОНАЛЬНОЕ УЧИЛИЩЕ № 50»</w:t>
      </w:r>
    </w:p>
    <w:p w:rsidR="004804D3" w:rsidRPr="006B747E" w:rsidRDefault="004804D3" w:rsidP="004804D3">
      <w:pPr>
        <w:spacing w:line="360" w:lineRule="auto"/>
        <w:jc w:val="right"/>
        <w:rPr>
          <w:b/>
        </w:rPr>
      </w:pPr>
      <w:r>
        <w:rPr>
          <w:b/>
          <w:bCs/>
        </w:rPr>
        <w:t xml:space="preserve"> </w:t>
      </w:r>
    </w:p>
    <w:p w:rsidR="004804D3" w:rsidRPr="006B747E" w:rsidRDefault="004804D3" w:rsidP="004804D3">
      <w:pPr>
        <w:spacing w:line="360" w:lineRule="auto"/>
        <w:jc w:val="right"/>
        <w:rPr>
          <w:b/>
          <w:i/>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4804D3" w:rsidTr="004214D3">
        <w:trPr>
          <w:trHeight w:val="1224"/>
        </w:trPr>
        <w:tc>
          <w:tcPr>
            <w:tcW w:w="5068" w:type="dxa"/>
          </w:tcPr>
          <w:p w:rsidR="004804D3" w:rsidRDefault="004804D3" w:rsidP="004214D3">
            <w:pPr>
              <w:adjustRightInd w:val="0"/>
              <w:rPr>
                <w:b/>
                <w:bCs/>
              </w:rPr>
            </w:pPr>
            <w:r w:rsidRPr="0003449B">
              <w:rPr>
                <w:b/>
                <w:bCs/>
              </w:rPr>
              <w:t xml:space="preserve">ПРИНЯТО  </w:t>
            </w:r>
          </w:p>
          <w:p w:rsidR="004804D3" w:rsidRDefault="004804D3" w:rsidP="004214D3">
            <w:pPr>
              <w:adjustRightInd w:val="0"/>
            </w:pPr>
            <w:r>
              <w:t xml:space="preserve"> решением Педагогического совета </w:t>
            </w:r>
          </w:p>
          <w:p w:rsidR="004804D3" w:rsidRDefault="004804D3" w:rsidP="004214D3">
            <w:pPr>
              <w:adjustRightInd w:val="0"/>
            </w:pPr>
            <w:r>
              <w:t xml:space="preserve"> ГБПОУ РО ПУ № 50</w:t>
            </w:r>
          </w:p>
          <w:p w:rsidR="004804D3" w:rsidRPr="004214D3" w:rsidRDefault="004804D3" w:rsidP="004214D3">
            <w:pPr>
              <w:adjustRightInd w:val="0"/>
              <w:rPr>
                <w:b/>
                <w:bCs/>
              </w:rPr>
            </w:pPr>
            <w:r>
              <w:t xml:space="preserve"> Протокол от   «___»  ________    2021    № ___</w:t>
            </w:r>
          </w:p>
        </w:tc>
        <w:tc>
          <w:tcPr>
            <w:tcW w:w="5069" w:type="dxa"/>
          </w:tcPr>
          <w:p w:rsidR="004804D3" w:rsidRDefault="004804D3" w:rsidP="004214D3">
            <w:pPr>
              <w:adjustRightInd w:val="0"/>
              <w:jc w:val="right"/>
            </w:pPr>
            <w:r>
              <w:t>Директор ГБПОУ РО ПУ № 50</w:t>
            </w:r>
          </w:p>
          <w:p w:rsidR="004804D3" w:rsidRDefault="004804D3" w:rsidP="004214D3">
            <w:pPr>
              <w:jc w:val="right"/>
            </w:pPr>
            <w:proofErr w:type="spellStart"/>
            <w:r>
              <w:t>________________________А</w:t>
            </w:r>
            <w:proofErr w:type="gramStart"/>
            <w:r>
              <w:t>,А</w:t>
            </w:r>
            <w:proofErr w:type="gramEnd"/>
            <w:r>
              <w:t>.Бирюкова</w:t>
            </w:r>
            <w:proofErr w:type="spellEnd"/>
            <w:r>
              <w:t xml:space="preserve"> </w:t>
            </w:r>
          </w:p>
          <w:p w:rsidR="004804D3" w:rsidRDefault="004804D3" w:rsidP="004214D3"/>
          <w:p w:rsidR="004804D3" w:rsidRDefault="004804D3" w:rsidP="004214D3">
            <w:pPr>
              <w:spacing w:line="360" w:lineRule="auto"/>
              <w:jc w:val="right"/>
              <w:rPr>
                <w:b/>
                <w:i/>
              </w:rPr>
            </w:pPr>
            <w:r>
              <w:t>приказ от «___»  ________    2021    № ____</w:t>
            </w:r>
          </w:p>
        </w:tc>
      </w:tr>
      <w:tr w:rsidR="004804D3" w:rsidTr="004214D3">
        <w:tc>
          <w:tcPr>
            <w:tcW w:w="10137" w:type="dxa"/>
            <w:gridSpan w:val="2"/>
          </w:tcPr>
          <w:p w:rsidR="004804D3" w:rsidRDefault="004804D3" w:rsidP="004214D3">
            <w:pPr>
              <w:jc w:val="center"/>
            </w:pPr>
          </w:p>
          <w:p w:rsidR="004804D3" w:rsidRPr="00B554F3" w:rsidRDefault="004804D3" w:rsidP="004214D3">
            <w:pPr>
              <w:jc w:val="center"/>
              <w:rPr>
                <w:b/>
              </w:rPr>
            </w:pPr>
            <w:r w:rsidRPr="00B554F3">
              <w:rPr>
                <w:b/>
              </w:rPr>
              <w:t xml:space="preserve">СОГЛАСОВАНО   </w:t>
            </w:r>
          </w:p>
          <w:p w:rsidR="004804D3" w:rsidRDefault="004804D3" w:rsidP="004214D3">
            <w:pPr>
              <w:jc w:val="center"/>
            </w:pPr>
            <w:r>
              <w:t xml:space="preserve">Решением       студенческого совета  </w:t>
            </w:r>
          </w:p>
          <w:p w:rsidR="004804D3" w:rsidRDefault="004804D3" w:rsidP="004214D3">
            <w:pPr>
              <w:jc w:val="center"/>
            </w:pPr>
            <w:r>
              <w:t>Протокол от«___»  ________    2021    № ____</w:t>
            </w:r>
          </w:p>
          <w:p w:rsidR="004804D3" w:rsidRDefault="004804D3" w:rsidP="004214D3">
            <w:pPr>
              <w:spacing w:line="360" w:lineRule="auto"/>
              <w:jc w:val="center"/>
              <w:rPr>
                <w:b/>
                <w:i/>
              </w:rPr>
            </w:pPr>
          </w:p>
        </w:tc>
      </w:tr>
    </w:tbl>
    <w:p w:rsidR="00DD100D" w:rsidRDefault="00DD100D" w:rsidP="00CB6294">
      <w:pPr>
        <w:spacing w:line="360" w:lineRule="auto"/>
        <w:jc w:val="center"/>
        <w:rPr>
          <w:b/>
          <w:bCs/>
        </w:rPr>
      </w:pPr>
    </w:p>
    <w:p w:rsidR="00DD100D" w:rsidRDefault="00DD100D" w:rsidP="00CB6294">
      <w:pPr>
        <w:spacing w:line="360" w:lineRule="auto"/>
        <w:jc w:val="center"/>
        <w:rPr>
          <w:b/>
          <w:bCs/>
        </w:rPr>
      </w:pPr>
    </w:p>
    <w:p w:rsidR="00DD100D" w:rsidRDefault="00DD100D" w:rsidP="00CB6294">
      <w:pPr>
        <w:spacing w:line="360" w:lineRule="auto"/>
        <w:jc w:val="center"/>
        <w:rPr>
          <w:b/>
          <w:bCs/>
        </w:rPr>
      </w:pPr>
    </w:p>
    <w:bookmarkEnd w:id="0"/>
    <w:p w:rsidR="00DD100D" w:rsidRPr="003834F9" w:rsidRDefault="00DD100D" w:rsidP="004804D3">
      <w:pPr>
        <w:spacing w:line="360" w:lineRule="auto"/>
        <w:rPr>
          <w:b/>
          <w:i/>
        </w:rPr>
      </w:pPr>
    </w:p>
    <w:p w:rsidR="00DD100D" w:rsidRPr="003834F9" w:rsidRDefault="00DD100D" w:rsidP="00CB6294">
      <w:pPr>
        <w:spacing w:line="360" w:lineRule="auto"/>
        <w:jc w:val="center"/>
        <w:rPr>
          <w:b/>
          <w:i/>
        </w:rPr>
      </w:pPr>
    </w:p>
    <w:p w:rsidR="00DD100D" w:rsidRPr="004214D3" w:rsidRDefault="00B01F5B" w:rsidP="00CB6294">
      <w:pPr>
        <w:spacing w:line="360" w:lineRule="auto"/>
        <w:jc w:val="center"/>
        <w:rPr>
          <w:b/>
          <w:sz w:val="28"/>
          <w:szCs w:val="28"/>
        </w:rPr>
      </w:pPr>
      <w:r>
        <w:rPr>
          <w:b/>
        </w:rPr>
        <w:t xml:space="preserve"> </w:t>
      </w:r>
      <w:r w:rsidR="00DD100D" w:rsidRPr="003834F9">
        <w:rPr>
          <w:b/>
        </w:rPr>
        <w:t xml:space="preserve"> </w:t>
      </w:r>
      <w:r w:rsidR="00DD100D" w:rsidRPr="004214D3">
        <w:rPr>
          <w:b/>
          <w:sz w:val="28"/>
          <w:szCs w:val="28"/>
        </w:rPr>
        <w:t>РАБОЧАЯ ПРОГРАММА ВОСПИТАНИЯ</w:t>
      </w:r>
    </w:p>
    <w:p w:rsidR="004214D3" w:rsidRPr="00B554F3" w:rsidRDefault="004214D3" w:rsidP="004214D3">
      <w:pPr>
        <w:spacing w:line="276" w:lineRule="auto"/>
        <w:jc w:val="center"/>
        <w:rPr>
          <w:b/>
          <w:sz w:val="28"/>
          <w:szCs w:val="28"/>
        </w:rPr>
      </w:pPr>
      <w:r w:rsidRPr="00B554F3">
        <w:rPr>
          <w:b/>
          <w:sz w:val="28"/>
          <w:szCs w:val="28"/>
        </w:rPr>
        <w:t>программы подготовки квалифицированных рабочих, служащих</w:t>
      </w:r>
    </w:p>
    <w:p w:rsidR="004214D3" w:rsidRPr="003834F9" w:rsidRDefault="004214D3" w:rsidP="004214D3">
      <w:pPr>
        <w:spacing w:line="276" w:lineRule="auto"/>
        <w:jc w:val="center"/>
        <w:rPr>
          <w:b/>
        </w:rPr>
      </w:pPr>
      <w:r w:rsidRPr="00B554F3">
        <w:rPr>
          <w:b/>
          <w:sz w:val="28"/>
          <w:szCs w:val="28"/>
        </w:rPr>
        <w:t>по профессии</w:t>
      </w:r>
    </w:p>
    <w:p w:rsidR="00DD100D" w:rsidRPr="003834F9" w:rsidRDefault="00DD100D" w:rsidP="004214D3">
      <w:pPr>
        <w:spacing w:line="276" w:lineRule="auto"/>
        <w:jc w:val="center"/>
        <w:rPr>
          <w:b/>
          <w:u w:val="single"/>
        </w:rPr>
      </w:pPr>
    </w:p>
    <w:p w:rsidR="00B01F5B" w:rsidRPr="004214D3" w:rsidRDefault="00B01F5B" w:rsidP="004214D3">
      <w:pPr>
        <w:widowControl w:val="0"/>
        <w:spacing w:line="274" w:lineRule="auto"/>
        <w:ind w:left="1568" w:right="2"/>
        <w:jc w:val="center"/>
        <w:rPr>
          <w:i/>
          <w:iCs/>
          <w:color w:val="000000"/>
        </w:rPr>
      </w:pPr>
      <w:r w:rsidRPr="004214D3">
        <w:rPr>
          <w:rFonts w:eastAsia="MNVVE+TimesNewRomanPSMT"/>
          <w:b/>
          <w:bCs/>
          <w:color w:val="000000"/>
          <w:u w:val="single"/>
        </w:rPr>
        <w:t>15.01.05</w:t>
      </w:r>
      <w:r w:rsidRPr="004214D3">
        <w:rPr>
          <w:rFonts w:eastAsia="MNVVE+TimesNewRomanPSMT"/>
          <w:b/>
          <w:bCs/>
          <w:color w:val="000000"/>
          <w:spacing w:val="1"/>
          <w:u w:val="single"/>
        </w:rPr>
        <w:t xml:space="preserve"> </w:t>
      </w:r>
      <w:r w:rsidRPr="004214D3">
        <w:rPr>
          <w:rFonts w:eastAsia="MNVVE+TimesNewRomanPSMT"/>
          <w:b/>
          <w:bCs/>
          <w:color w:val="000000"/>
          <w:spacing w:val="-2"/>
          <w:u w:val="single"/>
        </w:rPr>
        <w:t>С</w:t>
      </w:r>
      <w:r w:rsidRPr="004214D3">
        <w:rPr>
          <w:rFonts w:eastAsia="MNVVE+TimesNewRomanPSMT"/>
          <w:b/>
          <w:bCs/>
          <w:color w:val="000000"/>
          <w:u w:val="single"/>
        </w:rPr>
        <w:t>вар</w:t>
      </w:r>
      <w:r w:rsidRPr="004214D3">
        <w:rPr>
          <w:rFonts w:eastAsia="MNVVE+TimesNewRomanPSMT"/>
          <w:b/>
          <w:bCs/>
          <w:color w:val="000000"/>
          <w:spacing w:val="-1"/>
          <w:u w:val="single"/>
        </w:rPr>
        <w:t>щ</w:t>
      </w:r>
      <w:r w:rsidRPr="004214D3">
        <w:rPr>
          <w:rFonts w:eastAsia="MNVVE+TimesNewRomanPSMT"/>
          <w:b/>
          <w:bCs/>
          <w:color w:val="000000"/>
          <w:u w:val="single"/>
        </w:rPr>
        <w:t xml:space="preserve">ик </w:t>
      </w:r>
      <w:r w:rsidRPr="004214D3">
        <w:rPr>
          <w:rFonts w:eastAsia="MNVVE+TimesNewRomanPSMT"/>
          <w:b/>
          <w:bCs/>
          <w:color w:val="000000"/>
          <w:spacing w:val="1"/>
          <w:u w:val="single"/>
        </w:rPr>
        <w:t>(</w:t>
      </w:r>
      <w:r w:rsidRPr="004214D3">
        <w:rPr>
          <w:rFonts w:eastAsia="MNVVE+TimesNewRomanPSMT"/>
          <w:b/>
          <w:bCs/>
          <w:color w:val="000000"/>
          <w:u w:val="single"/>
        </w:rPr>
        <w:t>р</w:t>
      </w:r>
      <w:r w:rsidRPr="004214D3">
        <w:rPr>
          <w:rFonts w:eastAsia="MNVVE+TimesNewRomanPSMT"/>
          <w:b/>
          <w:bCs/>
          <w:color w:val="000000"/>
          <w:spacing w:val="-1"/>
          <w:u w:val="single"/>
        </w:rPr>
        <w:t>у</w:t>
      </w:r>
      <w:r w:rsidRPr="004214D3">
        <w:rPr>
          <w:rFonts w:eastAsia="MNVVE+TimesNewRomanPSMT"/>
          <w:b/>
          <w:bCs/>
          <w:color w:val="000000"/>
          <w:u w:val="single"/>
        </w:rPr>
        <w:t>ч</w:t>
      </w:r>
      <w:r w:rsidRPr="004214D3">
        <w:rPr>
          <w:rFonts w:eastAsia="MNVVE+TimesNewRomanPSMT"/>
          <w:b/>
          <w:bCs/>
          <w:color w:val="000000"/>
          <w:spacing w:val="-2"/>
          <w:u w:val="single"/>
        </w:rPr>
        <w:t>н</w:t>
      </w:r>
      <w:r w:rsidRPr="004214D3">
        <w:rPr>
          <w:rFonts w:eastAsia="MNVVE+TimesNewRomanPSMT"/>
          <w:b/>
          <w:bCs/>
          <w:color w:val="000000"/>
          <w:u w:val="single"/>
        </w:rPr>
        <w:t>ой и</w:t>
      </w:r>
      <w:r w:rsidRPr="004214D3">
        <w:rPr>
          <w:rFonts w:eastAsia="MNVVE+TimesNewRomanPSMT"/>
          <w:b/>
          <w:bCs/>
          <w:color w:val="000000"/>
          <w:spacing w:val="1"/>
          <w:u w:val="single"/>
        </w:rPr>
        <w:t xml:space="preserve"> </w:t>
      </w:r>
      <w:r w:rsidRPr="004214D3">
        <w:rPr>
          <w:rFonts w:eastAsia="MNVVE+TimesNewRomanPSMT"/>
          <w:b/>
          <w:bCs/>
          <w:color w:val="000000"/>
          <w:u w:val="single"/>
        </w:rPr>
        <w:t>час</w:t>
      </w:r>
      <w:r w:rsidRPr="004214D3">
        <w:rPr>
          <w:rFonts w:eastAsia="MNVVE+TimesNewRomanPSMT"/>
          <w:b/>
          <w:bCs/>
          <w:color w:val="000000"/>
          <w:spacing w:val="-2"/>
          <w:u w:val="single"/>
        </w:rPr>
        <w:t>т</w:t>
      </w:r>
      <w:r w:rsidRPr="004214D3">
        <w:rPr>
          <w:rFonts w:eastAsia="MNVVE+TimesNewRomanPSMT"/>
          <w:b/>
          <w:bCs/>
          <w:color w:val="000000"/>
          <w:u w:val="single"/>
        </w:rPr>
        <w:t>ично</w:t>
      </w:r>
      <w:r w:rsidRPr="004214D3">
        <w:rPr>
          <w:rFonts w:eastAsia="MNVVE+TimesNewRomanPSMT"/>
          <w:b/>
          <w:bCs/>
          <w:color w:val="000000"/>
          <w:spacing w:val="-1"/>
          <w:u w:val="single"/>
        </w:rPr>
        <w:t xml:space="preserve"> </w:t>
      </w:r>
      <w:r w:rsidRPr="004214D3">
        <w:rPr>
          <w:rFonts w:eastAsia="MNVVE+TimesNewRomanPSMT"/>
          <w:b/>
          <w:bCs/>
          <w:color w:val="000000"/>
          <w:u w:val="single"/>
        </w:rPr>
        <w:t>механиз</w:t>
      </w:r>
      <w:r w:rsidRPr="004214D3">
        <w:rPr>
          <w:rFonts w:eastAsia="MNVVE+TimesNewRomanPSMT"/>
          <w:b/>
          <w:bCs/>
          <w:color w:val="000000"/>
          <w:spacing w:val="-2"/>
          <w:u w:val="single"/>
        </w:rPr>
        <w:t>и</w:t>
      </w:r>
      <w:r w:rsidRPr="004214D3">
        <w:rPr>
          <w:rFonts w:eastAsia="MNVVE+TimesNewRomanPSMT"/>
          <w:b/>
          <w:bCs/>
          <w:color w:val="000000"/>
          <w:u w:val="single"/>
        </w:rPr>
        <w:t>рованной сварки</w:t>
      </w:r>
      <w:r w:rsidRPr="004214D3">
        <w:rPr>
          <w:rFonts w:eastAsia="MNVVE+TimesNewRomanPSMT"/>
          <w:b/>
          <w:bCs/>
          <w:color w:val="000000"/>
          <w:spacing w:val="-2"/>
          <w:u w:val="single"/>
        </w:rPr>
        <w:t xml:space="preserve"> </w:t>
      </w:r>
      <w:r w:rsidRPr="004214D3">
        <w:rPr>
          <w:rFonts w:eastAsia="MNVVE+TimesNewRomanPSMT"/>
          <w:b/>
          <w:bCs/>
          <w:color w:val="000000"/>
          <w:u w:val="single"/>
        </w:rPr>
        <w:t>(на</w:t>
      </w:r>
      <w:r w:rsidRPr="004214D3">
        <w:rPr>
          <w:rFonts w:eastAsia="MNVVE+TimesNewRomanPSMT"/>
          <w:b/>
          <w:bCs/>
          <w:color w:val="000000"/>
          <w:spacing w:val="-1"/>
          <w:u w:val="single"/>
        </w:rPr>
        <w:t>п</w:t>
      </w:r>
      <w:r w:rsidRPr="004214D3">
        <w:rPr>
          <w:rFonts w:eastAsia="MNVVE+TimesNewRomanPSMT"/>
          <w:b/>
          <w:bCs/>
          <w:color w:val="000000"/>
          <w:u w:val="single"/>
        </w:rPr>
        <w:t>лавки))</w:t>
      </w:r>
    </w:p>
    <w:p w:rsidR="00DD100D" w:rsidRPr="006E631C" w:rsidRDefault="00DD100D" w:rsidP="00CB6294">
      <w:pPr>
        <w:spacing w:line="360" w:lineRule="auto"/>
        <w:jc w:val="center"/>
        <w:rPr>
          <w:b/>
          <w:i/>
          <w:iCs/>
        </w:rPr>
      </w:pPr>
    </w:p>
    <w:p w:rsidR="00DD100D" w:rsidRPr="003834F9" w:rsidRDefault="00DD100D" w:rsidP="00CB6294">
      <w:pPr>
        <w:spacing w:line="360" w:lineRule="auto"/>
        <w:jc w:val="center"/>
        <w:rPr>
          <w:b/>
          <w:i/>
        </w:rPr>
      </w:pPr>
    </w:p>
    <w:p w:rsidR="00DD100D" w:rsidRPr="003834F9" w:rsidRDefault="00DD100D" w:rsidP="004214D3">
      <w:pPr>
        <w:spacing w:line="360" w:lineRule="auto"/>
        <w:rPr>
          <w:b/>
          <w:i/>
        </w:rPr>
      </w:pPr>
    </w:p>
    <w:p w:rsidR="00DD100D" w:rsidRDefault="00DD100D" w:rsidP="004804D3">
      <w:pPr>
        <w:spacing w:line="360" w:lineRule="auto"/>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Pr="003834F9" w:rsidRDefault="00DD100D" w:rsidP="00CB6294">
      <w:pPr>
        <w:spacing w:line="360" w:lineRule="auto"/>
        <w:jc w:val="center"/>
        <w:rPr>
          <w:b/>
          <w:iCs/>
        </w:rPr>
      </w:pPr>
      <w:r w:rsidRPr="003834F9">
        <w:rPr>
          <w:b/>
          <w:iCs/>
        </w:rPr>
        <w:t>202</w:t>
      </w:r>
      <w:r w:rsidR="00CB6294">
        <w:rPr>
          <w:b/>
          <w:iCs/>
        </w:rPr>
        <w:t xml:space="preserve">1 </w:t>
      </w:r>
      <w:r w:rsidRPr="003834F9">
        <w:rPr>
          <w:b/>
          <w:iCs/>
        </w:rPr>
        <w:t>г.</w:t>
      </w:r>
    </w:p>
    <w:p w:rsidR="00DD100D" w:rsidRPr="00B154B2" w:rsidRDefault="00DD100D" w:rsidP="00DD100D">
      <w:pPr>
        <w:spacing w:before="120" w:after="120"/>
        <w:jc w:val="center"/>
        <w:rPr>
          <w:b/>
        </w:rPr>
      </w:pPr>
      <w:r w:rsidRPr="003834F9">
        <w:rPr>
          <w:b/>
          <w:sz w:val="28"/>
          <w:szCs w:val="28"/>
        </w:rPr>
        <w:br w:type="page"/>
      </w:r>
      <w:r w:rsidRPr="00B154B2">
        <w:rPr>
          <w:b/>
        </w:rPr>
        <w:lastRenderedPageBreak/>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rPr>
      </w:pPr>
      <w:bookmarkStart w:id="1" w:name="_Hlk73028408"/>
      <w:r w:rsidRPr="00B154B2">
        <w:rPr>
          <w:b/>
          <w:kern w:val="32"/>
        </w:rPr>
        <w:t xml:space="preserve">РАЗДЕЛ 1. ПАСПОРТ </w:t>
      </w:r>
      <w:r w:rsidR="00FD54A2">
        <w:rPr>
          <w:b/>
          <w:kern w:val="32"/>
        </w:rPr>
        <w:t xml:space="preserve"> </w:t>
      </w:r>
      <w:r w:rsidRPr="00B154B2">
        <w:rPr>
          <w:b/>
          <w:kern w:val="32"/>
        </w:rPr>
        <w:t xml:space="preserve"> РАБОЧЕЙ ПРОГРАММЫ ВОСПИТАНИЯ</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w:t>
      </w:r>
      <w:proofErr w:type="gramStart"/>
      <w:r w:rsidRPr="00B154B2">
        <w:rPr>
          <w:b/>
          <w:bCs/>
          <w:iCs/>
          <w:kern w:val="32"/>
        </w:rPr>
        <w:t>ОБУЧАЮЩИМИСЯ</w:t>
      </w:r>
      <w:proofErr w:type="gramEnd"/>
      <w:r w:rsidRPr="00B154B2">
        <w:rPr>
          <w:b/>
          <w:bCs/>
          <w:iCs/>
          <w:kern w:val="32"/>
        </w:rPr>
        <w:t xml:space="preserve"> </w:t>
      </w:r>
      <w:r w:rsidR="00CB6294">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sidR="00CB6294">
        <w:rPr>
          <w:b/>
          <w:bCs/>
          <w:iCs/>
          <w:kern w:val="32"/>
        </w:rPr>
        <w:br/>
      </w:r>
      <w:r w:rsidRPr="00B154B2">
        <w:rPr>
          <w:b/>
          <w:bCs/>
          <w:iCs/>
          <w:kern w:val="32"/>
        </w:rPr>
        <w:t>ЛИЧНОСТНЫХ РЕЗУЛЬТАТОВ</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sidR="00CB6294">
        <w:rPr>
          <w:b/>
          <w:bCs/>
          <w:iCs/>
          <w:kern w:val="32"/>
        </w:rPr>
        <w:br/>
      </w:r>
      <w:r w:rsidRPr="00B154B2">
        <w:rPr>
          <w:b/>
          <w:bCs/>
          <w:iCs/>
          <w:kern w:val="32"/>
        </w:rPr>
        <w:t>ВОСПИТАТЕЛЬНОЙ РАБОТЫ</w:t>
      </w:r>
    </w:p>
    <w:p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rPr>
        <w:t xml:space="preserve">РАЗДЕЛ 4. </w:t>
      </w:r>
      <w:r w:rsidR="00FD54A2">
        <w:rPr>
          <w:b/>
          <w:iCs/>
          <w:kern w:val="32"/>
        </w:rPr>
        <w:t xml:space="preserve"> </w:t>
      </w:r>
      <w:r w:rsidRPr="00B154B2">
        <w:rPr>
          <w:b/>
          <w:iCs/>
          <w:kern w:val="32"/>
        </w:rPr>
        <w:t xml:space="preserve"> КАЛЕНДАРНЫЙ ПЛАН ВОСПИТАТЕЛЬНОЙ РАБОТЫ</w:t>
      </w:r>
      <w:bookmarkEnd w:id="1"/>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B154B2" w:rsidRDefault="00DD100D" w:rsidP="00DD100D">
      <w:pPr>
        <w:widowControl w:val="0"/>
        <w:autoSpaceDE w:val="0"/>
        <w:autoSpaceDN w:val="0"/>
        <w:spacing w:before="120" w:after="120"/>
        <w:jc w:val="center"/>
        <w:rPr>
          <w:b/>
        </w:rPr>
      </w:pPr>
      <w:r w:rsidRPr="00B154B2">
        <w:rPr>
          <w:b/>
        </w:rPr>
        <w:lastRenderedPageBreak/>
        <w:t xml:space="preserve">РАЗДЕЛ 1. </w:t>
      </w:r>
      <w:bookmarkStart w:id="2" w:name="_Hlk73030772"/>
      <w:r w:rsidRPr="00B154B2">
        <w:rPr>
          <w:b/>
        </w:rPr>
        <w:t>ПАСПОРТ ПРИМЕРНОЙ РАБОЧЕЙ ПРОГРАММЫ ВОСПИТАНИЯ</w:t>
      </w:r>
      <w:bookmarkEnd w:id="2"/>
    </w:p>
    <w:p w:rsidR="00DD100D" w:rsidRPr="00B154B2" w:rsidRDefault="00DD100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Наименование программы</w:t>
            </w:r>
          </w:p>
        </w:tc>
        <w:tc>
          <w:tcPr>
            <w:tcW w:w="8109" w:type="dxa"/>
            <w:shd w:val="clear" w:color="auto" w:fill="auto"/>
          </w:tcPr>
          <w:p w:rsidR="00CB6294" w:rsidRPr="005B219E" w:rsidRDefault="008B6959" w:rsidP="00CB6294">
            <w:pPr>
              <w:spacing w:line="276" w:lineRule="auto"/>
              <w:jc w:val="both"/>
            </w:pPr>
            <w:r>
              <w:t xml:space="preserve"> </w:t>
            </w:r>
            <w:r w:rsidR="00DD100D" w:rsidRPr="00B154B2">
              <w:t xml:space="preserve"> </w:t>
            </w:r>
            <w:r w:rsidR="00FD54A2">
              <w:t>Р</w:t>
            </w:r>
            <w:r w:rsidR="00DD100D" w:rsidRPr="00B154B2">
              <w:t xml:space="preserve">абочая </w:t>
            </w:r>
            <w:r>
              <w:t xml:space="preserve">  </w:t>
            </w:r>
            <w:r w:rsidR="00DD100D" w:rsidRPr="00B154B2">
              <w:t xml:space="preserve">программа воспитания </w:t>
            </w:r>
            <w:r w:rsidR="00DD100D">
              <w:t xml:space="preserve">по </w:t>
            </w:r>
            <w:r w:rsidR="00CB6294" w:rsidRPr="005B219E">
              <w:rPr>
                <w:bCs/>
                <w:i/>
                <w:iCs/>
              </w:rPr>
              <w:t>профессии</w:t>
            </w:r>
            <w:r w:rsidR="00B01F5B">
              <w:rPr>
                <w:bCs/>
                <w:i/>
                <w:iCs/>
              </w:rPr>
              <w:t xml:space="preserve"> </w:t>
            </w:r>
            <w:r w:rsidR="00B01F5B">
              <w:rPr>
                <w:b/>
                <w:bCs/>
                <w:color w:val="000000"/>
                <w:w w:val="99"/>
                <w:u w:val="single"/>
              </w:rPr>
              <w:t>15</w:t>
            </w:r>
            <w:r w:rsidR="00B01F5B">
              <w:rPr>
                <w:b/>
                <w:bCs/>
                <w:color w:val="000000"/>
                <w:w w:val="93"/>
                <w:u w:val="single"/>
              </w:rPr>
              <w:t>.</w:t>
            </w:r>
            <w:r w:rsidR="00B01F5B">
              <w:rPr>
                <w:b/>
                <w:bCs/>
                <w:color w:val="000000"/>
                <w:w w:val="99"/>
                <w:u w:val="single"/>
              </w:rPr>
              <w:t>01</w:t>
            </w:r>
            <w:r w:rsidR="00B01F5B">
              <w:rPr>
                <w:b/>
                <w:bCs/>
                <w:color w:val="000000"/>
                <w:w w:val="93"/>
                <w:u w:val="single"/>
              </w:rPr>
              <w:t>.</w:t>
            </w:r>
            <w:r w:rsidR="00B01F5B">
              <w:rPr>
                <w:b/>
                <w:bCs/>
                <w:color w:val="000000"/>
                <w:w w:val="99"/>
                <w:u w:val="single"/>
              </w:rPr>
              <w:t>05</w:t>
            </w:r>
            <w:r w:rsidR="00B01F5B">
              <w:rPr>
                <w:b/>
                <w:bCs/>
                <w:color w:val="000000"/>
              </w:rPr>
              <w:t xml:space="preserve"> </w:t>
            </w:r>
            <w:r w:rsidR="00B01F5B">
              <w:rPr>
                <w:rFonts w:ascii="MNVVE+TimesNewRomanPSMT" w:eastAsia="MNVVE+TimesNewRomanPSMT" w:hAnsi="MNVVE+TimesNewRomanPSMT" w:cs="MNVVE+TimesNewRomanPSMT"/>
                <w:b/>
                <w:bCs/>
                <w:color w:val="000000"/>
                <w:u w:val="single"/>
              </w:rPr>
              <w:t xml:space="preserve">Сварщик </w:t>
            </w:r>
            <w:r w:rsidR="00B01F5B">
              <w:rPr>
                <w:rFonts w:ascii="MNVVE+TimesNewRomanPSMT" w:eastAsia="MNVVE+TimesNewRomanPSMT" w:hAnsi="MNVVE+TimesNewRomanPSMT" w:cs="MNVVE+TimesNewRomanPSMT"/>
                <w:b/>
                <w:bCs/>
                <w:color w:val="000000"/>
                <w:spacing w:val="1"/>
                <w:u w:val="single"/>
              </w:rPr>
              <w:t>(</w:t>
            </w:r>
            <w:r w:rsidR="00B01F5B">
              <w:rPr>
                <w:rFonts w:ascii="MNVVE+TimesNewRomanPSMT" w:eastAsia="MNVVE+TimesNewRomanPSMT" w:hAnsi="MNVVE+TimesNewRomanPSMT" w:cs="MNVVE+TimesNewRomanPSMT"/>
                <w:b/>
                <w:bCs/>
                <w:color w:val="000000"/>
                <w:u w:val="single"/>
              </w:rPr>
              <w:t>ру</w:t>
            </w:r>
            <w:r w:rsidR="00B01F5B">
              <w:rPr>
                <w:rFonts w:ascii="MNVVE+TimesNewRomanPSMT" w:eastAsia="MNVVE+TimesNewRomanPSMT" w:hAnsi="MNVVE+TimesNewRomanPSMT" w:cs="MNVVE+TimesNewRomanPSMT"/>
                <w:b/>
                <w:bCs/>
                <w:color w:val="000000"/>
                <w:spacing w:val="-1"/>
                <w:u w:val="single"/>
              </w:rPr>
              <w:t>ч</w:t>
            </w:r>
            <w:r w:rsidR="00B01F5B">
              <w:rPr>
                <w:rFonts w:ascii="MNVVE+TimesNewRomanPSMT" w:eastAsia="MNVVE+TimesNewRomanPSMT" w:hAnsi="MNVVE+TimesNewRomanPSMT" w:cs="MNVVE+TimesNewRomanPSMT"/>
                <w:b/>
                <w:bCs/>
                <w:color w:val="000000"/>
                <w:u w:val="single"/>
              </w:rPr>
              <w:t xml:space="preserve">ной </w:t>
            </w:r>
            <w:r w:rsidR="00B01F5B">
              <w:rPr>
                <w:rFonts w:ascii="MNVVE+TimesNewRomanPSMT" w:eastAsia="MNVVE+TimesNewRomanPSMT" w:hAnsi="MNVVE+TimesNewRomanPSMT" w:cs="MNVVE+TimesNewRomanPSMT"/>
                <w:b/>
                <w:bCs/>
                <w:color w:val="000000"/>
                <w:spacing w:val="1"/>
                <w:u w:val="single"/>
              </w:rPr>
              <w:t>и</w:t>
            </w:r>
            <w:r w:rsidR="00B01F5B">
              <w:rPr>
                <w:rFonts w:ascii="MNVVE+TimesNewRomanPSMT" w:eastAsia="MNVVE+TimesNewRomanPSMT" w:hAnsi="MNVVE+TimesNewRomanPSMT" w:cs="MNVVE+TimesNewRomanPSMT"/>
                <w:b/>
                <w:bCs/>
                <w:color w:val="000000"/>
                <w:spacing w:val="-1"/>
                <w:u w:val="single"/>
              </w:rPr>
              <w:t xml:space="preserve"> </w:t>
            </w:r>
            <w:r w:rsidR="00B01F5B">
              <w:rPr>
                <w:rFonts w:ascii="MNVVE+TimesNewRomanPSMT" w:eastAsia="MNVVE+TimesNewRomanPSMT" w:hAnsi="MNVVE+TimesNewRomanPSMT" w:cs="MNVVE+TimesNewRomanPSMT"/>
                <w:b/>
                <w:bCs/>
                <w:color w:val="000000"/>
                <w:u w:val="single"/>
              </w:rPr>
              <w:t>ча</w:t>
            </w:r>
            <w:r w:rsidR="00B01F5B">
              <w:rPr>
                <w:rFonts w:ascii="MNVVE+TimesNewRomanPSMT" w:eastAsia="MNVVE+TimesNewRomanPSMT" w:hAnsi="MNVVE+TimesNewRomanPSMT" w:cs="MNVVE+TimesNewRomanPSMT"/>
                <w:b/>
                <w:bCs/>
                <w:color w:val="000000"/>
                <w:spacing w:val="-1"/>
                <w:u w:val="single"/>
              </w:rPr>
              <w:t>с</w:t>
            </w:r>
            <w:r w:rsidR="00B01F5B">
              <w:rPr>
                <w:rFonts w:ascii="MNVVE+TimesNewRomanPSMT" w:eastAsia="MNVVE+TimesNewRomanPSMT" w:hAnsi="MNVVE+TimesNewRomanPSMT" w:cs="MNVVE+TimesNewRomanPSMT"/>
                <w:b/>
                <w:bCs/>
                <w:color w:val="000000"/>
                <w:u w:val="single"/>
              </w:rPr>
              <w:t>тично</w:t>
            </w:r>
            <w:r w:rsidR="00B01F5B">
              <w:rPr>
                <w:rFonts w:ascii="MNVVE+TimesNewRomanPSMT" w:eastAsia="MNVVE+TimesNewRomanPSMT" w:hAnsi="MNVVE+TimesNewRomanPSMT" w:cs="MNVVE+TimesNewRomanPSMT"/>
                <w:b/>
                <w:bCs/>
                <w:color w:val="000000"/>
                <w:spacing w:val="1"/>
                <w:u w:val="single"/>
              </w:rPr>
              <w:t xml:space="preserve"> </w:t>
            </w:r>
            <w:r w:rsidR="00B01F5B">
              <w:rPr>
                <w:rFonts w:ascii="MNVVE+TimesNewRomanPSMT" w:eastAsia="MNVVE+TimesNewRomanPSMT" w:hAnsi="MNVVE+TimesNewRomanPSMT" w:cs="MNVVE+TimesNewRomanPSMT"/>
                <w:b/>
                <w:bCs/>
                <w:color w:val="000000"/>
                <w:u w:val="single"/>
              </w:rPr>
              <w:t>ме</w:t>
            </w:r>
            <w:r w:rsidR="00B01F5B">
              <w:rPr>
                <w:rFonts w:ascii="MNVVE+TimesNewRomanPSMT" w:eastAsia="MNVVE+TimesNewRomanPSMT" w:hAnsi="MNVVE+TimesNewRomanPSMT" w:cs="MNVVE+TimesNewRomanPSMT"/>
                <w:b/>
                <w:bCs/>
                <w:color w:val="000000"/>
                <w:spacing w:val="-2"/>
                <w:u w:val="single"/>
              </w:rPr>
              <w:t>х</w:t>
            </w:r>
            <w:r w:rsidR="00B01F5B">
              <w:rPr>
                <w:rFonts w:ascii="MNVVE+TimesNewRomanPSMT" w:eastAsia="MNVVE+TimesNewRomanPSMT" w:hAnsi="MNVVE+TimesNewRomanPSMT" w:cs="MNVVE+TimesNewRomanPSMT"/>
                <w:b/>
                <w:bCs/>
                <w:color w:val="000000"/>
                <w:u w:val="single"/>
              </w:rPr>
              <w:t>анизиро</w:t>
            </w:r>
            <w:r w:rsidR="00B01F5B">
              <w:rPr>
                <w:rFonts w:ascii="MNVVE+TimesNewRomanPSMT" w:eastAsia="MNVVE+TimesNewRomanPSMT" w:hAnsi="MNVVE+TimesNewRomanPSMT" w:cs="MNVVE+TimesNewRomanPSMT"/>
                <w:b/>
                <w:bCs/>
                <w:color w:val="000000"/>
                <w:spacing w:val="-1"/>
                <w:u w:val="single"/>
              </w:rPr>
              <w:t>в</w:t>
            </w:r>
            <w:r w:rsidR="00B01F5B">
              <w:rPr>
                <w:rFonts w:ascii="MNVVE+TimesNewRomanPSMT" w:eastAsia="MNVVE+TimesNewRomanPSMT" w:hAnsi="MNVVE+TimesNewRomanPSMT" w:cs="MNVVE+TimesNewRomanPSMT"/>
                <w:b/>
                <w:bCs/>
                <w:color w:val="000000"/>
                <w:u w:val="single"/>
              </w:rPr>
              <w:t>анн</w:t>
            </w:r>
            <w:r w:rsidR="00B01F5B">
              <w:rPr>
                <w:rFonts w:ascii="MNVVE+TimesNewRomanPSMT" w:eastAsia="MNVVE+TimesNewRomanPSMT" w:hAnsi="MNVVE+TimesNewRomanPSMT" w:cs="MNVVE+TimesNewRomanPSMT"/>
                <w:b/>
                <w:bCs/>
                <w:color w:val="000000"/>
                <w:spacing w:val="-1"/>
                <w:u w:val="single"/>
              </w:rPr>
              <w:t>о</w:t>
            </w:r>
            <w:r w:rsidR="00B01F5B">
              <w:rPr>
                <w:rFonts w:ascii="MNVVE+TimesNewRomanPSMT" w:eastAsia="MNVVE+TimesNewRomanPSMT" w:hAnsi="MNVVE+TimesNewRomanPSMT" w:cs="MNVVE+TimesNewRomanPSMT"/>
                <w:b/>
                <w:bCs/>
                <w:color w:val="000000"/>
                <w:u w:val="single"/>
              </w:rPr>
              <w:t>й свар</w:t>
            </w:r>
            <w:r w:rsidR="00B01F5B">
              <w:rPr>
                <w:rFonts w:ascii="MNVVE+TimesNewRomanPSMT" w:eastAsia="MNVVE+TimesNewRomanPSMT" w:hAnsi="MNVVE+TimesNewRomanPSMT" w:cs="MNVVE+TimesNewRomanPSMT"/>
                <w:b/>
                <w:bCs/>
                <w:color w:val="000000"/>
                <w:spacing w:val="-1"/>
                <w:u w:val="single"/>
              </w:rPr>
              <w:t>к</w:t>
            </w:r>
            <w:r w:rsidR="00B01F5B">
              <w:rPr>
                <w:rFonts w:ascii="MNVVE+TimesNewRomanPSMT" w:eastAsia="MNVVE+TimesNewRomanPSMT" w:hAnsi="MNVVE+TimesNewRomanPSMT" w:cs="MNVVE+TimesNewRomanPSMT"/>
                <w:b/>
                <w:bCs/>
                <w:color w:val="000000"/>
                <w:u w:val="single"/>
              </w:rPr>
              <w:t>и</w:t>
            </w:r>
            <w:r w:rsidR="00B01F5B">
              <w:rPr>
                <w:rFonts w:ascii="MNVVE+TimesNewRomanPSMT" w:eastAsia="MNVVE+TimesNewRomanPSMT" w:hAnsi="MNVVE+TimesNewRomanPSMT" w:cs="MNVVE+TimesNewRomanPSMT"/>
                <w:b/>
                <w:bCs/>
                <w:color w:val="000000"/>
              </w:rPr>
              <w:t xml:space="preserve"> </w:t>
            </w:r>
            <w:r w:rsidR="00B01F5B">
              <w:rPr>
                <w:rFonts w:ascii="MNVVE+TimesNewRomanPSMT" w:eastAsia="MNVVE+TimesNewRomanPSMT" w:hAnsi="MNVVE+TimesNewRomanPSMT" w:cs="MNVVE+TimesNewRomanPSMT"/>
                <w:b/>
                <w:bCs/>
                <w:color w:val="000000"/>
                <w:u w:val="single"/>
              </w:rPr>
              <w:t>(наплав</w:t>
            </w:r>
            <w:r w:rsidR="00B01F5B">
              <w:rPr>
                <w:rFonts w:ascii="MNVVE+TimesNewRomanPSMT" w:eastAsia="MNVVE+TimesNewRomanPSMT" w:hAnsi="MNVVE+TimesNewRomanPSMT" w:cs="MNVVE+TimesNewRomanPSMT"/>
                <w:b/>
                <w:bCs/>
                <w:color w:val="000000"/>
                <w:spacing w:val="-1"/>
                <w:u w:val="single"/>
              </w:rPr>
              <w:t>к</w:t>
            </w:r>
            <w:r w:rsidR="00B01F5B">
              <w:rPr>
                <w:rFonts w:ascii="MNVVE+TimesNewRomanPSMT" w:eastAsia="MNVVE+TimesNewRomanPSMT" w:hAnsi="MNVVE+TimesNewRomanPSMT" w:cs="MNVVE+TimesNewRomanPSMT"/>
                <w:b/>
                <w:bCs/>
                <w:color w:val="000000"/>
                <w:u w:val="single"/>
              </w:rPr>
              <w:t>и))</w:t>
            </w:r>
          </w:p>
          <w:p w:rsidR="00DD100D" w:rsidRPr="00B154B2" w:rsidRDefault="00B01F5B" w:rsidP="00CB6294">
            <w:pPr>
              <w:widowControl w:val="0"/>
              <w:autoSpaceDE w:val="0"/>
              <w:autoSpaceDN w:val="0"/>
              <w:jc w:val="center"/>
              <w:rPr>
                <w:b/>
                <w:i/>
                <w:iCs/>
              </w:rPr>
            </w:pPr>
            <w:r>
              <w:rPr>
                <w:bCs/>
              </w:rPr>
              <w:t xml:space="preserve"> </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shd w:val="clear" w:color="auto" w:fill="auto"/>
          </w:tcPr>
          <w:p w:rsidR="00CB6294" w:rsidRPr="004F3587" w:rsidRDefault="00CB6294"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6412E7" w:rsidRDefault="006412E7" w:rsidP="006412E7">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6412E7" w:rsidRDefault="006412E7" w:rsidP="006412E7">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6412E7" w:rsidRDefault="006412E7" w:rsidP="006412E7">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6412E7">
            <w:pPr>
              <w:spacing w:line="276" w:lineRule="auto"/>
              <w:jc w:val="both"/>
            </w:pPr>
            <w:r>
              <w:t>Прогноз социально-экономического развития Российской Федерации на п</w:t>
            </w:r>
            <w:r>
              <w:t>е</w:t>
            </w:r>
            <w:r>
              <w:t>риод до 2036 года</w:t>
            </w:r>
          </w:p>
          <w:p w:rsidR="00A76229" w:rsidRDefault="00A76229" w:rsidP="00B01F5B">
            <w:pPr>
              <w:tabs>
                <w:tab w:val="left" w:pos="1880"/>
              </w:tabs>
              <w:rPr>
                <w:i/>
                <w:iCs/>
              </w:rPr>
            </w:pPr>
            <w:r>
              <w:rPr>
                <w:i/>
                <w:iCs/>
              </w:rPr>
              <w:t>Ф</w:t>
            </w:r>
            <w:r w:rsidRPr="00AB1A7B">
              <w:rPr>
                <w:i/>
                <w:iCs/>
              </w:rPr>
              <w:t>едераль</w:t>
            </w:r>
            <w:r>
              <w:rPr>
                <w:i/>
                <w:iCs/>
              </w:rPr>
              <w:t>ный</w:t>
            </w:r>
            <w:r w:rsidRPr="00AB1A7B">
              <w:rPr>
                <w:i/>
                <w:iCs/>
              </w:rPr>
              <w:t xml:space="preserve"> государственн</w:t>
            </w:r>
            <w:r>
              <w:rPr>
                <w:i/>
                <w:iCs/>
              </w:rPr>
              <w:t>ый</w:t>
            </w:r>
            <w:r w:rsidRPr="00AB1A7B">
              <w:rPr>
                <w:i/>
                <w:iCs/>
              </w:rPr>
              <w:t xml:space="preserve"> образовательн</w:t>
            </w:r>
            <w:r>
              <w:rPr>
                <w:i/>
                <w:iCs/>
              </w:rPr>
              <w:t>ый</w:t>
            </w:r>
            <w:r w:rsidRPr="00AB1A7B">
              <w:rPr>
                <w:i/>
                <w:iCs/>
              </w:rPr>
              <w:t xml:space="preserve"> стандарт среднего пр</w:t>
            </w:r>
            <w:r w:rsidRPr="00AB1A7B">
              <w:rPr>
                <w:i/>
                <w:iCs/>
              </w:rPr>
              <w:t>о</w:t>
            </w:r>
            <w:r w:rsidRPr="00AB1A7B">
              <w:rPr>
                <w:i/>
                <w:iCs/>
              </w:rPr>
              <w:t>фессионального</w:t>
            </w:r>
            <w:r w:rsidR="00B01F5B">
              <w:rPr>
                <w:i/>
                <w:iCs/>
              </w:rPr>
              <w:t xml:space="preserve"> </w:t>
            </w:r>
            <w:r w:rsidRPr="00AB1A7B">
              <w:rPr>
                <w:i/>
                <w:iCs/>
              </w:rPr>
              <w:t>образования</w:t>
            </w:r>
            <w:r w:rsidR="00B01F5B">
              <w:rPr>
                <w:i/>
                <w:iCs/>
              </w:rPr>
              <w:t xml:space="preserve"> </w:t>
            </w:r>
            <w:r w:rsidRPr="00AB1A7B">
              <w:rPr>
                <w:i/>
                <w:iCs/>
              </w:rPr>
              <w:t>по</w:t>
            </w:r>
            <w:r w:rsidR="00B01F5B">
              <w:rPr>
                <w:i/>
                <w:iCs/>
              </w:rPr>
              <w:t xml:space="preserve"> профессии    </w:t>
            </w:r>
            <w:r w:rsidR="00B01F5B">
              <w:rPr>
                <w:rFonts w:ascii="NDPFB+TimesNewRomanPSMT" w:eastAsia="NDPFB+TimesNewRomanPSMT" w:hAnsi="NDPFB+TimesNewRomanPSMT" w:cs="NDPFB+TimesNewRomanPSMT"/>
                <w:color w:val="000000"/>
                <w:spacing w:val="-54"/>
              </w:rPr>
              <w:t xml:space="preserve">    1       </w:t>
            </w:r>
            <w:r w:rsidR="00B01F5B">
              <w:rPr>
                <w:color w:val="000000"/>
                <w:w w:val="98"/>
              </w:rPr>
              <w:t>5</w:t>
            </w:r>
            <w:r w:rsidR="00B01F5B">
              <w:rPr>
                <w:color w:val="000000"/>
                <w:w w:val="99"/>
              </w:rPr>
              <w:t>.</w:t>
            </w:r>
            <w:r w:rsidR="00B01F5B">
              <w:rPr>
                <w:color w:val="000000"/>
                <w:w w:val="98"/>
              </w:rPr>
              <w:t>01</w:t>
            </w:r>
            <w:r w:rsidR="00B01F5B">
              <w:rPr>
                <w:color w:val="000000"/>
                <w:w w:val="99"/>
              </w:rPr>
              <w:t>.</w:t>
            </w:r>
            <w:r w:rsidR="00B01F5B">
              <w:rPr>
                <w:color w:val="000000"/>
                <w:w w:val="98"/>
              </w:rPr>
              <w:t>05</w:t>
            </w:r>
            <w:r w:rsidR="00B01F5B">
              <w:rPr>
                <w:color w:val="000000"/>
              </w:rPr>
              <w:t xml:space="preserve"> </w:t>
            </w:r>
            <w:r w:rsidR="00B01F5B">
              <w:rPr>
                <w:rFonts w:ascii="NDPFB+TimesNewRomanPSMT" w:eastAsia="NDPFB+TimesNewRomanPSMT" w:hAnsi="NDPFB+TimesNewRomanPSMT" w:cs="NDPFB+TimesNewRomanPSMT"/>
                <w:color w:val="000000"/>
              </w:rPr>
              <w:t>Сварщ</w:t>
            </w:r>
            <w:r w:rsidR="00B01F5B">
              <w:rPr>
                <w:rFonts w:ascii="NDPFB+TimesNewRomanPSMT" w:eastAsia="NDPFB+TimesNewRomanPSMT" w:hAnsi="NDPFB+TimesNewRomanPSMT" w:cs="NDPFB+TimesNewRomanPSMT"/>
                <w:color w:val="000000"/>
                <w:w w:val="99"/>
              </w:rPr>
              <w:t>и</w:t>
            </w:r>
            <w:r w:rsidR="00B01F5B">
              <w:rPr>
                <w:rFonts w:ascii="NDPFB+TimesNewRomanPSMT" w:eastAsia="NDPFB+TimesNewRomanPSMT" w:hAnsi="NDPFB+TimesNewRomanPSMT" w:cs="NDPFB+TimesNewRomanPSMT"/>
                <w:color w:val="000000"/>
              </w:rPr>
              <w:t>к</w:t>
            </w:r>
            <w:r w:rsidR="00B01F5B">
              <w:rPr>
                <w:rFonts w:ascii="NDPFB+TimesNewRomanPSMT" w:eastAsia="NDPFB+TimesNewRomanPSMT" w:hAnsi="NDPFB+TimesNewRomanPSMT" w:cs="NDPFB+TimesNewRomanPSMT"/>
                <w:color w:val="000000"/>
              </w:rPr>
              <w:tab/>
              <w:t>(</w:t>
            </w:r>
            <w:r w:rsidR="00B01F5B">
              <w:rPr>
                <w:rFonts w:ascii="NDPFB+TimesNewRomanPSMT" w:eastAsia="NDPFB+TimesNewRomanPSMT" w:hAnsi="NDPFB+TimesNewRomanPSMT" w:cs="NDPFB+TimesNewRomanPSMT"/>
                <w:color w:val="000000"/>
                <w:spacing w:val="1"/>
                <w:w w:val="99"/>
              </w:rPr>
              <w:t>р</w:t>
            </w:r>
            <w:r w:rsidR="00B01F5B">
              <w:rPr>
                <w:rFonts w:ascii="NDPFB+TimesNewRomanPSMT" w:eastAsia="NDPFB+TimesNewRomanPSMT" w:hAnsi="NDPFB+TimesNewRomanPSMT" w:cs="NDPFB+TimesNewRomanPSMT"/>
                <w:color w:val="000000"/>
                <w:spacing w:val="-3"/>
              </w:rPr>
              <w:t>у</w:t>
            </w:r>
            <w:r w:rsidR="00B01F5B">
              <w:rPr>
                <w:rFonts w:ascii="NDPFB+TimesNewRomanPSMT" w:eastAsia="NDPFB+TimesNewRomanPSMT" w:hAnsi="NDPFB+TimesNewRomanPSMT" w:cs="NDPFB+TimesNewRomanPSMT"/>
                <w:color w:val="000000"/>
              </w:rPr>
              <w:t>ч</w:t>
            </w:r>
            <w:r w:rsidR="00B01F5B">
              <w:rPr>
                <w:rFonts w:ascii="NDPFB+TimesNewRomanPSMT" w:eastAsia="NDPFB+TimesNewRomanPSMT" w:hAnsi="NDPFB+TimesNewRomanPSMT" w:cs="NDPFB+TimesNewRomanPSMT"/>
                <w:color w:val="000000"/>
              </w:rPr>
              <w:t xml:space="preserve">ной    </w:t>
            </w:r>
            <w:r w:rsidR="00B01F5B">
              <w:rPr>
                <w:rFonts w:ascii="NDPFB+TimesNewRomanPSMT" w:eastAsia="NDPFB+TimesNewRomanPSMT" w:hAnsi="NDPFB+TimesNewRomanPSMT" w:cs="NDPFB+TimesNewRomanPSMT"/>
                <w:color w:val="000000"/>
                <w:spacing w:val="-10"/>
              </w:rPr>
              <w:t xml:space="preserve"> </w:t>
            </w:r>
            <w:r w:rsidR="00B01F5B">
              <w:rPr>
                <w:rFonts w:ascii="NDPFB+TimesNewRomanPSMT" w:eastAsia="NDPFB+TimesNewRomanPSMT" w:hAnsi="NDPFB+TimesNewRomanPSMT" w:cs="NDPFB+TimesNewRomanPSMT"/>
                <w:color w:val="000000"/>
              </w:rPr>
              <w:t>и ч</w:t>
            </w:r>
            <w:r w:rsidR="00B01F5B">
              <w:rPr>
                <w:rFonts w:ascii="NDPFB+TimesNewRomanPSMT" w:eastAsia="NDPFB+TimesNewRomanPSMT" w:hAnsi="NDPFB+TimesNewRomanPSMT" w:cs="NDPFB+TimesNewRomanPSMT"/>
                <w:color w:val="000000"/>
                <w:spacing w:val="-1"/>
              </w:rPr>
              <w:t>ас</w:t>
            </w:r>
            <w:r w:rsidR="00B01F5B">
              <w:rPr>
                <w:rFonts w:ascii="NDPFB+TimesNewRomanPSMT" w:eastAsia="NDPFB+TimesNewRomanPSMT" w:hAnsi="NDPFB+TimesNewRomanPSMT" w:cs="NDPFB+TimesNewRomanPSMT"/>
                <w:color w:val="000000"/>
                <w:w w:val="99"/>
              </w:rPr>
              <w:t>т</w:t>
            </w:r>
            <w:r w:rsidR="00B01F5B">
              <w:rPr>
                <w:rFonts w:ascii="NDPFB+TimesNewRomanPSMT" w:eastAsia="NDPFB+TimesNewRomanPSMT" w:hAnsi="NDPFB+TimesNewRomanPSMT" w:cs="NDPFB+TimesNewRomanPSMT"/>
                <w:color w:val="000000"/>
                <w:spacing w:val="1"/>
              </w:rPr>
              <w:t>и</w:t>
            </w:r>
            <w:r w:rsidR="00B01F5B">
              <w:rPr>
                <w:rFonts w:ascii="NDPFB+TimesNewRomanPSMT" w:eastAsia="NDPFB+TimesNewRomanPSMT" w:hAnsi="NDPFB+TimesNewRomanPSMT" w:cs="NDPFB+TimesNewRomanPSMT"/>
                <w:color w:val="000000"/>
              </w:rPr>
              <w:t>ч</w:t>
            </w:r>
            <w:r w:rsidR="00B01F5B">
              <w:rPr>
                <w:rFonts w:ascii="NDPFB+TimesNewRomanPSMT" w:eastAsia="NDPFB+TimesNewRomanPSMT" w:hAnsi="NDPFB+TimesNewRomanPSMT" w:cs="NDPFB+TimesNewRomanPSMT"/>
                <w:color w:val="000000"/>
                <w:spacing w:val="1"/>
              </w:rPr>
              <w:t>н</w:t>
            </w:r>
            <w:r w:rsidR="00B01F5B">
              <w:rPr>
                <w:rFonts w:ascii="NDPFB+TimesNewRomanPSMT" w:eastAsia="NDPFB+TimesNewRomanPSMT" w:hAnsi="NDPFB+TimesNewRomanPSMT" w:cs="NDPFB+TimesNewRomanPSMT"/>
                <w:color w:val="000000"/>
              </w:rPr>
              <w:t xml:space="preserve">о    </w:t>
            </w:r>
            <w:r w:rsidR="00B01F5B">
              <w:rPr>
                <w:rFonts w:ascii="NDPFB+TimesNewRomanPSMT" w:eastAsia="NDPFB+TimesNewRomanPSMT" w:hAnsi="NDPFB+TimesNewRomanPSMT" w:cs="NDPFB+TimesNewRomanPSMT"/>
                <w:color w:val="000000"/>
                <w:spacing w:val="-11"/>
              </w:rPr>
              <w:t xml:space="preserve"> </w:t>
            </w:r>
            <w:r w:rsidR="00B01F5B">
              <w:rPr>
                <w:rFonts w:ascii="NDPFB+TimesNewRomanPSMT" w:eastAsia="NDPFB+TimesNewRomanPSMT" w:hAnsi="NDPFB+TimesNewRomanPSMT" w:cs="NDPFB+TimesNewRomanPSMT"/>
                <w:color w:val="000000"/>
                <w:spacing w:val="-1"/>
              </w:rPr>
              <w:t>ме</w:t>
            </w:r>
            <w:r w:rsidR="00B01F5B">
              <w:rPr>
                <w:rFonts w:ascii="NDPFB+TimesNewRomanPSMT" w:eastAsia="NDPFB+TimesNewRomanPSMT" w:hAnsi="NDPFB+TimesNewRomanPSMT" w:cs="NDPFB+TimesNewRomanPSMT"/>
                <w:color w:val="000000"/>
                <w:spacing w:val="1"/>
              </w:rPr>
              <w:t>х</w:t>
            </w:r>
            <w:r w:rsidR="00B01F5B">
              <w:rPr>
                <w:rFonts w:ascii="NDPFB+TimesNewRomanPSMT" w:eastAsia="NDPFB+TimesNewRomanPSMT" w:hAnsi="NDPFB+TimesNewRomanPSMT" w:cs="NDPFB+TimesNewRomanPSMT"/>
                <w:color w:val="000000"/>
              </w:rPr>
              <w:t>а</w:t>
            </w:r>
            <w:r w:rsidR="00B01F5B">
              <w:rPr>
                <w:rFonts w:ascii="NDPFB+TimesNewRomanPSMT" w:eastAsia="NDPFB+TimesNewRomanPSMT" w:hAnsi="NDPFB+TimesNewRomanPSMT" w:cs="NDPFB+TimesNewRomanPSMT"/>
                <w:color w:val="000000"/>
                <w:spacing w:val="1"/>
              </w:rPr>
              <w:t>н</w:t>
            </w:r>
            <w:r w:rsidR="00B01F5B">
              <w:rPr>
                <w:rFonts w:ascii="NDPFB+TimesNewRomanPSMT" w:eastAsia="NDPFB+TimesNewRomanPSMT" w:hAnsi="NDPFB+TimesNewRomanPSMT" w:cs="NDPFB+TimesNewRomanPSMT"/>
                <w:color w:val="000000"/>
              </w:rPr>
              <w:t>и</w:t>
            </w:r>
            <w:r w:rsidR="00B01F5B">
              <w:rPr>
                <w:rFonts w:ascii="NDPFB+TimesNewRomanPSMT" w:eastAsia="NDPFB+TimesNewRomanPSMT" w:hAnsi="NDPFB+TimesNewRomanPSMT" w:cs="NDPFB+TimesNewRomanPSMT"/>
                <w:color w:val="000000"/>
                <w:spacing w:val="-2"/>
                <w:w w:val="99"/>
              </w:rPr>
              <w:t>з</w:t>
            </w:r>
            <w:r w:rsidR="00B01F5B">
              <w:rPr>
                <w:rFonts w:ascii="NDPFB+TimesNewRomanPSMT" w:eastAsia="NDPFB+TimesNewRomanPSMT" w:hAnsi="NDPFB+TimesNewRomanPSMT" w:cs="NDPFB+TimesNewRomanPSMT"/>
                <w:color w:val="000000"/>
              </w:rPr>
              <w:t>ирован</w:t>
            </w:r>
            <w:r w:rsidR="00B01F5B">
              <w:rPr>
                <w:rFonts w:ascii="NDPFB+TimesNewRomanPSMT" w:eastAsia="NDPFB+TimesNewRomanPSMT" w:hAnsi="NDPFB+TimesNewRomanPSMT" w:cs="NDPFB+TimesNewRomanPSMT"/>
                <w:color w:val="000000"/>
                <w:spacing w:val="1"/>
              </w:rPr>
              <w:t>н</w:t>
            </w:r>
            <w:r w:rsidR="00B01F5B">
              <w:rPr>
                <w:rFonts w:ascii="NDPFB+TimesNewRomanPSMT" w:eastAsia="NDPFB+TimesNewRomanPSMT" w:hAnsi="NDPFB+TimesNewRomanPSMT" w:cs="NDPFB+TimesNewRomanPSMT"/>
                <w:color w:val="000000"/>
              </w:rPr>
              <w:t xml:space="preserve">ой    </w:t>
            </w:r>
            <w:r w:rsidR="00B01F5B">
              <w:rPr>
                <w:rFonts w:ascii="NDPFB+TimesNewRomanPSMT" w:eastAsia="NDPFB+TimesNewRomanPSMT" w:hAnsi="NDPFB+TimesNewRomanPSMT" w:cs="NDPFB+TimesNewRomanPSMT"/>
                <w:color w:val="000000"/>
                <w:spacing w:val="-10"/>
              </w:rPr>
              <w:t xml:space="preserve"> </w:t>
            </w:r>
            <w:r w:rsidR="00B01F5B">
              <w:rPr>
                <w:rFonts w:ascii="NDPFB+TimesNewRomanPSMT" w:eastAsia="NDPFB+TimesNewRomanPSMT" w:hAnsi="NDPFB+TimesNewRomanPSMT" w:cs="NDPFB+TimesNewRomanPSMT"/>
                <w:color w:val="000000"/>
                <w:spacing w:val="-1"/>
              </w:rPr>
              <w:t>с</w:t>
            </w:r>
            <w:r w:rsidR="00B01F5B">
              <w:rPr>
                <w:rFonts w:ascii="NDPFB+TimesNewRomanPSMT" w:eastAsia="NDPFB+TimesNewRomanPSMT" w:hAnsi="NDPFB+TimesNewRomanPSMT" w:cs="NDPFB+TimesNewRomanPSMT"/>
                <w:color w:val="000000"/>
              </w:rPr>
              <w:t>в</w:t>
            </w:r>
            <w:r w:rsidR="00B01F5B">
              <w:rPr>
                <w:rFonts w:ascii="NDPFB+TimesNewRomanPSMT" w:eastAsia="NDPFB+TimesNewRomanPSMT" w:hAnsi="NDPFB+TimesNewRomanPSMT" w:cs="NDPFB+TimesNewRomanPSMT"/>
                <w:color w:val="000000"/>
                <w:spacing w:val="-1"/>
              </w:rPr>
              <w:t>а</w:t>
            </w:r>
            <w:r w:rsidR="00B01F5B">
              <w:rPr>
                <w:rFonts w:ascii="NDPFB+TimesNewRomanPSMT" w:eastAsia="NDPFB+TimesNewRomanPSMT" w:hAnsi="NDPFB+TimesNewRomanPSMT" w:cs="NDPFB+TimesNewRomanPSMT"/>
                <w:color w:val="000000"/>
              </w:rPr>
              <w:t>рк</w:t>
            </w:r>
            <w:r w:rsidR="00B01F5B">
              <w:rPr>
                <w:rFonts w:ascii="NDPFB+TimesNewRomanPSMT" w:eastAsia="NDPFB+TimesNewRomanPSMT" w:hAnsi="NDPFB+TimesNewRomanPSMT" w:cs="NDPFB+TimesNewRomanPSMT"/>
                <w:color w:val="000000"/>
                <w:w w:val="99"/>
              </w:rPr>
              <w:t>и</w:t>
            </w:r>
            <w:r w:rsidR="00B01F5B">
              <w:rPr>
                <w:rFonts w:ascii="NDPFB+TimesNewRomanPSMT" w:eastAsia="NDPFB+TimesNewRomanPSMT" w:hAnsi="NDPFB+TimesNewRomanPSMT" w:cs="NDPFB+TimesNewRomanPSMT"/>
                <w:color w:val="000000"/>
              </w:rPr>
              <w:t xml:space="preserve"> (</w:t>
            </w:r>
            <w:r w:rsidR="00B01F5B">
              <w:rPr>
                <w:rFonts w:ascii="NDPFB+TimesNewRomanPSMT" w:eastAsia="NDPFB+TimesNewRomanPSMT" w:hAnsi="NDPFB+TimesNewRomanPSMT" w:cs="NDPFB+TimesNewRomanPSMT"/>
                <w:color w:val="000000"/>
                <w:w w:val="99"/>
              </w:rPr>
              <w:t>н</w:t>
            </w:r>
            <w:r w:rsidR="00B01F5B">
              <w:rPr>
                <w:rFonts w:ascii="NDPFB+TimesNewRomanPSMT" w:eastAsia="NDPFB+TimesNewRomanPSMT" w:hAnsi="NDPFB+TimesNewRomanPSMT" w:cs="NDPFB+TimesNewRomanPSMT"/>
                <w:color w:val="000000"/>
              </w:rPr>
              <w:t>а</w:t>
            </w:r>
            <w:r w:rsidR="00B01F5B">
              <w:rPr>
                <w:rFonts w:ascii="NDPFB+TimesNewRomanPSMT" w:eastAsia="NDPFB+TimesNewRomanPSMT" w:hAnsi="NDPFB+TimesNewRomanPSMT" w:cs="NDPFB+TimesNewRomanPSMT"/>
                <w:color w:val="000000"/>
                <w:w w:val="99"/>
              </w:rPr>
              <w:t>п</w:t>
            </w:r>
            <w:r w:rsidR="00B01F5B">
              <w:rPr>
                <w:rFonts w:ascii="NDPFB+TimesNewRomanPSMT" w:eastAsia="NDPFB+TimesNewRomanPSMT" w:hAnsi="NDPFB+TimesNewRomanPSMT" w:cs="NDPFB+TimesNewRomanPSMT"/>
                <w:color w:val="000000"/>
              </w:rPr>
              <w:t>лавк</w:t>
            </w:r>
            <w:r w:rsidR="00B01F5B">
              <w:rPr>
                <w:rFonts w:ascii="NDPFB+TimesNewRomanPSMT" w:eastAsia="NDPFB+TimesNewRomanPSMT" w:hAnsi="NDPFB+TimesNewRomanPSMT" w:cs="NDPFB+TimesNewRomanPSMT"/>
                <w:color w:val="000000"/>
                <w:spacing w:val="1"/>
                <w:w w:val="99"/>
              </w:rPr>
              <w:t>и</w:t>
            </w:r>
            <w:r w:rsidR="00B01F5B">
              <w:rPr>
                <w:rFonts w:ascii="NDPFB+TimesNewRomanPSMT" w:eastAsia="NDPFB+TimesNewRomanPSMT" w:hAnsi="NDPFB+TimesNewRomanPSMT" w:cs="NDPFB+TimesNewRomanPSMT"/>
                <w:color w:val="000000"/>
              </w:rPr>
              <w:t>)</w:t>
            </w:r>
            <w:r w:rsidR="00B01F5B">
              <w:rPr>
                <w:rFonts w:ascii="NDPFB+TimesNewRomanPSMT" w:eastAsia="NDPFB+TimesNewRomanPSMT" w:hAnsi="NDPFB+TimesNewRomanPSMT" w:cs="NDPFB+TimesNewRomanPSMT"/>
                <w:color w:val="000000"/>
                <w:spacing w:val="4"/>
              </w:rPr>
              <w:t>)</w:t>
            </w:r>
            <w:r>
              <w:rPr>
                <w:i/>
                <w:iCs/>
              </w:rPr>
              <w:t>, утвержде</w:t>
            </w:r>
            <w:r>
              <w:rPr>
                <w:i/>
                <w:iCs/>
              </w:rPr>
              <w:t>н</w:t>
            </w:r>
            <w:r>
              <w:rPr>
                <w:i/>
                <w:iCs/>
              </w:rPr>
              <w:t xml:space="preserve">ный </w:t>
            </w:r>
            <w:r w:rsidR="00B01F5B">
              <w:rPr>
                <w:i/>
                <w:iCs/>
              </w:rPr>
              <w:t xml:space="preserve"> </w:t>
            </w:r>
            <w:r w:rsidRPr="008B4642">
              <w:rPr>
                <w:i/>
                <w:iCs/>
              </w:rPr>
              <w:t xml:space="preserve">Приказом </w:t>
            </w:r>
            <w:proofErr w:type="spellStart"/>
            <w:r w:rsidRPr="00B01F5B">
              <w:rPr>
                <w:i/>
                <w:iCs/>
              </w:rPr>
              <w:t>Минобрнауки</w:t>
            </w:r>
            <w:proofErr w:type="spellEnd"/>
            <w:r w:rsidRPr="008B4642">
              <w:rPr>
                <w:i/>
                <w:iCs/>
              </w:rPr>
              <w:t xml:space="preserve"> России</w:t>
            </w:r>
            <w:r w:rsidRPr="00AB1A7B">
              <w:rPr>
                <w:i/>
                <w:iCs/>
              </w:rPr>
              <w:t xml:space="preserve"> от</w:t>
            </w:r>
            <w:r w:rsidR="00B01F5B">
              <w:rPr>
                <w:i/>
                <w:iCs/>
              </w:rPr>
              <w:t xml:space="preserve"> </w:t>
            </w:r>
            <w:r w:rsidR="00B01F5B">
              <w:rPr>
                <w:rFonts w:ascii="NDPFB+TimesNewRomanPSMT" w:eastAsia="NDPFB+TimesNewRomanPSMT" w:hAnsi="NDPFB+TimesNewRomanPSMT" w:cs="NDPFB+TimesNewRomanPSMT"/>
                <w:color w:val="000000"/>
                <w:spacing w:val="74"/>
              </w:rPr>
              <w:t xml:space="preserve"> </w:t>
            </w:r>
            <w:r w:rsidR="00B01F5B">
              <w:rPr>
                <w:color w:val="000000"/>
                <w:w w:val="98"/>
              </w:rPr>
              <w:t>29</w:t>
            </w:r>
            <w:r w:rsidR="00B01F5B">
              <w:rPr>
                <w:color w:val="000000"/>
                <w:w w:val="99"/>
              </w:rPr>
              <w:t>.</w:t>
            </w:r>
            <w:r w:rsidR="00B01F5B">
              <w:rPr>
                <w:color w:val="000000"/>
                <w:w w:val="98"/>
              </w:rPr>
              <w:t>01</w:t>
            </w:r>
            <w:r w:rsidR="00B01F5B">
              <w:rPr>
                <w:color w:val="000000"/>
                <w:w w:val="99"/>
              </w:rPr>
              <w:t>.</w:t>
            </w:r>
            <w:r w:rsidR="00B01F5B">
              <w:rPr>
                <w:color w:val="000000"/>
                <w:spacing w:val="-2"/>
                <w:w w:val="98"/>
              </w:rPr>
              <w:t>2</w:t>
            </w:r>
            <w:r w:rsidR="00B01F5B">
              <w:rPr>
                <w:color w:val="000000"/>
                <w:w w:val="98"/>
              </w:rPr>
              <w:t>016</w:t>
            </w:r>
            <w:r w:rsidR="00B01F5B">
              <w:rPr>
                <w:color w:val="000000"/>
                <w:spacing w:val="76"/>
              </w:rPr>
              <w:t xml:space="preserve"> </w:t>
            </w:r>
            <w:r w:rsidR="00B01F5B">
              <w:rPr>
                <w:rFonts w:ascii="NDPFB+TimesNewRomanPSMT" w:eastAsia="NDPFB+TimesNewRomanPSMT" w:hAnsi="NDPFB+TimesNewRomanPSMT" w:cs="NDPFB+TimesNewRomanPSMT"/>
                <w:color w:val="000000"/>
                <w:w w:val="99"/>
              </w:rPr>
              <w:t>№</w:t>
            </w:r>
            <w:r w:rsidR="00B01F5B">
              <w:rPr>
                <w:color w:val="000000"/>
                <w:w w:val="98"/>
              </w:rPr>
              <w:t>50</w:t>
            </w:r>
          </w:p>
          <w:p w:rsidR="00ED21E8" w:rsidRPr="00ED21E8" w:rsidRDefault="00A76229" w:rsidP="00B01F5B">
            <w:pPr>
              <w:widowControl w:val="0"/>
              <w:autoSpaceDE w:val="0"/>
              <w:autoSpaceDN w:val="0"/>
              <w:jc w:val="both"/>
            </w:pPr>
            <w:proofErr w:type="gramStart"/>
            <w:r w:rsidRPr="00AB1A7B">
              <w:rPr>
                <w:i/>
                <w:iCs/>
              </w:rPr>
              <w:t xml:space="preserve">Профессиональный стандарт </w:t>
            </w:r>
            <w:r w:rsidR="00B01F5B" w:rsidRPr="007E45C9">
              <w:rPr>
                <w:rFonts w:ascii="yandex-sans" w:hAnsi="yandex-sans"/>
                <w:color w:val="000000"/>
                <w:sz w:val="23"/>
                <w:szCs w:val="23"/>
              </w:rPr>
              <w:t>«Сварщик», утвержденн</w:t>
            </w:r>
            <w:r w:rsidR="00B01F5B">
              <w:rPr>
                <w:rFonts w:ascii="yandex-sans" w:hAnsi="yandex-sans"/>
                <w:color w:val="000000"/>
                <w:sz w:val="23"/>
                <w:szCs w:val="23"/>
              </w:rPr>
              <w:t>ый</w:t>
            </w:r>
            <w:r w:rsidR="00B01F5B" w:rsidRPr="007E45C9">
              <w:rPr>
                <w:rFonts w:ascii="yandex-sans" w:hAnsi="yandex-sans"/>
                <w:color w:val="000000"/>
                <w:sz w:val="23"/>
                <w:szCs w:val="23"/>
              </w:rPr>
              <w:t xml:space="preserve"> приказом</w:t>
            </w:r>
            <w:r w:rsidR="00B01F5B">
              <w:rPr>
                <w:rFonts w:ascii="yandex-sans" w:hAnsi="yandex-sans"/>
                <w:color w:val="000000"/>
                <w:sz w:val="23"/>
                <w:szCs w:val="23"/>
              </w:rPr>
              <w:t xml:space="preserve"> </w:t>
            </w:r>
            <w:r w:rsidR="00B01F5B" w:rsidRPr="007E45C9">
              <w:rPr>
                <w:rFonts w:ascii="yandex-sans" w:hAnsi="yandex-sans"/>
                <w:color w:val="000000"/>
                <w:sz w:val="23"/>
                <w:szCs w:val="23"/>
              </w:rPr>
              <w:t>Мин</w:t>
            </w:r>
            <w:r w:rsidR="00B01F5B" w:rsidRPr="007E45C9">
              <w:rPr>
                <w:rFonts w:ascii="yandex-sans" w:hAnsi="yandex-sans"/>
                <w:color w:val="000000"/>
                <w:sz w:val="23"/>
                <w:szCs w:val="23"/>
              </w:rPr>
              <w:t>и</w:t>
            </w:r>
            <w:r w:rsidR="00B01F5B" w:rsidRPr="007E45C9">
              <w:rPr>
                <w:rFonts w:ascii="yandex-sans" w:hAnsi="yandex-sans"/>
                <w:color w:val="000000"/>
                <w:sz w:val="23"/>
                <w:szCs w:val="23"/>
              </w:rPr>
              <w:t>стерства труда и социальной защиты Российской Федерации от 28.11.2013 г.</w:t>
            </w:r>
            <w:r w:rsidR="00B01F5B">
              <w:rPr>
                <w:rFonts w:ascii="yandex-sans" w:hAnsi="yandex-sans"/>
                <w:color w:val="000000"/>
                <w:sz w:val="23"/>
                <w:szCs w:val="23"/>
              </w:rPr>
              <w:t xml:space="preserve"> </w:t>
            </w:r>
            <w:r w:rsidR="00B01F5B" w:rsidRPr="007E45C9">
              <w:rPr>
                <w:rFonts w:ascii="yandex-sans" w:hAnsi="yandex-sans"/>
                <w:color w:val="000000"/>
                <w:sz w:val="23"/>
                <w:szCs w:val="23"/>
              </w:rPr>
              <w:t>№701н</w:t>
            </w:r>
            <w:r w:rsidRPr="00AB1A7B">
              <w:rPr>
                <w:i/>
                <w:iCs/>
              </w:rPr>
              <w:t xml:space="preserve">, зарегистрирован Министерством юстиции Российской Федерации </w:t>
            </w:r>
            <w:r w:rsidR="00B01F5B">
              <w:t xml:space="preserve">13.02.2014  ,   </w:t>
            </w:r>
            <w:r w:rsidRPr="00AB1A7B">
              <w:rPr>
                <w:i/>
                <w:iCs/>
              </w:rPr>
              <w:t xml:space="preserve">регистрационный № </w:t>
            </w:r>
            <w:r w:rsidR="00B01F5B">
              <w:t>31301</w:t>
            </w:r>
            <w:r w:rsidRPr="00AB1A7B">
              <w:rPr>
                <w:i/>
                <w:iCs/>
              </w:rPr>
              <w:t>)</w:t>
            </w:r>
            <w:r>
              <w:rPr>
                <w:i/>
                <w:iCs/>
              </w:rPr>
              <w:t xml:space="preserve"> </w:t>
            </w:r>
            <w:r w:rsidR="00B01F5B">
              <w:rPr>
                <w:i/>
                <w:iCs/>
              </w:rPr>
              <w:t xml:space="preserve"> </w:t>
            </w:r>
            <w:proofErr w:type="gramEnd"/>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Цель программы</w:t>
            </w:r>
          </w:p>
        </w:tc>
        <w:tc>
          <w:tcPr>
            <w:tcW w:w="8109" w:type="dxa"/>
            <w:shd w:val="clear" w:color="auto" w:fill="auto"/>
          </w:tcPr>
          <w:p w:rsidR="00DD100D" w:rsidRPr="00B154B2" w:rsidRDefault="00DD100D" w:rsidP="00DD100D">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rPr>
              <w:t>у</w:t>
            </w:r>
            <w:r w:rsidRPr="00B154B2">
              <w:rPr>
                <w:bCs/>
              </w:rPr>
              <w:t>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Сроки реализ</w:t>
            </w:r>
            <w:r w:rsidRPr="00B154B2">
              <w:t>а</w:t>
            </w:r>
            <w:r w:rsidRPr="00B154B2">
              <w:t>ции программы</w:t>
            </w:r>
          </w:p>
        </w:tc>
        <w:tc>
          <w:tcPr>
            <w:tcW w:w="8109" w:type="dxa"/>
            <w:shd w:val="clear" w:color="auto" w:fill="auto"/>
          </w:tcPr>
          <w:p w:rsidR="00E96774" w:rsidRDefault="00B01F5B" w:rsidP="00CB6294">
            <w:pPr>
              <w:widowControl w:val="0"/>
              <w:autoSpaceDE w:val="0"/>
              <w:autoSpaceDN w:val="0"/>
              <w:spacing w:before="120" w:after="120"/>
              <w:rPr>
                <w:rFonts w:ascii="NDPFB+TimesNewRomanPSMT" w:eastAsia="NDPFB+TimesNewRomanPSMT" w:hAnsi="NDPFB+TimesNewRomanPSMT" w:cs="NDPFB+TimesNewRomanPSMT"/>
                <w:color w:val="000000"/>
              </w:rPr>
            </w:pPr>
            <w:r>
              <w:rPr>
                <w:i/>
                <w:iCs/>
              </w:rPr>
              <w:t xml:space="preserve"> </w:t>
            </w:r>
            <w:r w:rsidR="00E96774">
              <w:rPr>
                <w:rFonts w:ascii="NDPFB+TimesNewRomanPSMT" w:eastAsia="NDPFB+TimesNewRomanPSMT" w:hAnsi="NDPFB+TimesNewRomanPSMT" w:cs="NDPFB+TimesNewRomanPSMT"/>
                <w:color w:val="000000"/>
              </w:rPr>
              <w:t>На</w:t>
            </w:r>
            <w:r w:rsidR="00E96774">
              <w:rPr>
                <w:rFonts w:ascii="NDPFB+TimesNewRomanPSMT" w:eastAsia="NDPFB+TimesNewRomanPSMT" w:hAnsi="NDPFB+TimesNewRomanPSMT" w:cs="NDPFB+TimesNewRomanPSMT"/>
                <w:color w:val="000000"/>
                <w:spacing w:val="-1"/>
              </w:rPr>
              <w:t xml:space="preserve"> </w:t>
            </w:r>
            <w:r w:rsidR="00E96774">
              <w:rPr>
                <w:rFonts w:ascii="NDPFB+TimesNewRomanPSMT" w:eastAsia="NDPFB+TimesNewRomanPSMT" w:hAnsi="NDPFB+TimesNewRomanPSMT" w:cs="NDPFB+TimesNewRomanPSMT"/>
                <w:color w:val="000000"/>
              </w:rPr>
              <w:t>базе о</w:t>
            </w:r>
            <w:r w:rsidR="00E96774">
              <w:rPr>
                <w:rFonts w:ascii="NDPFB+TimesNewRomanPSMT" w:eastAsia="NDPFB+TimesNewRomanPSMT" w:hAnsi="NDPFB+TimesNewRomanPSMT" w:cs="NDPFB+TimesNewRomanPSMT"/>
                <w:color w:val="000000"/>
                <w:spacing w:val="-1"/>
              </w:rPr>
              <w:t>с</w:t>
            </w:r>
            <w:r w:rsidR="00E96774">
              <w:rPr>
                <w:rFonts w:ascii="NDPFB+TimesNewRomanPSMT" w:eastAsia="NDPFB+TimesNewRomanPSMT" w:hAnsi="NDPFB+TimesNewRomanPSMT" w:cs="NDPFB+TimesNewRomanPSMT"/>
                <w:color w:val="000000"/>
                <w:spacing w:val="1"/>
                <w:w w:val="99"/>
              </w:rPr>
              <w:t>н</w:t>
            </w:r>
            <w:r w:rsidR="00E96774">
              <w:rPr>
                <w:rFonts w:ascii="NDPFB+TimesNewRomanPSMT" w:eastAsia="NDPFB+TimesNewRomanPSMT" w:hAnsi="NDPFB+TimesNewRomanPSMT" w:cs="NDPFB+TimesNewRomanPSMT"/>
                <w:color w:val="000000"/>
              </w:rPr>
              <w:t>овного об</w:t>
            </w:r>
            <w:r w:rsidR="00E96774">
              <w:rPr>
                <w:rFonts w:ascii="NDPFB+TimesNewRomanPSMT" w:eastAsia="NDPFB+TimesNewRomanPSMT" w:hAnsi="NDPFB+TimesNewRomanPSMT" w:cs="NDPFB+TimesNewRomanPSMT"/>
                <w:color w:val="000000"/>
                <w:w w:val="99"/>
              </w:rPr>
              <w:t>щ</w:t>
            </w:r>
            <w:r w:rsidR="00E96774">
              <w:rPr>
                <w:rFonts w:ascii="NDPFB+TimesNewRomanPSMT" w:eastAsia="NDPFB+TimesNewRomanPSMT" w:hAnsi="NDPFB+TimesNewRomanPSMT" w:cs="NDPFB+TimesNewRomanPSMT"/>
                <w:color w:val="000000"/>
              </w:rPr>
              <w:t>его обра</w:t>
            </w:r>
            <w:r w:rsidR="00E96774">
              <w:rPr>
                <w:rFonts w:ascii="NDPFB+TimesNewRomanPSMT" w:eastAsia="NDPFB+TimesNewRomanPSMT" w:hAnsi="NDPFB+TimesNewRomanPSMT" w:cs="NDPFB+TimesNewRomanPSMT"/>
                <w:color w:val="000000"/>
                <w:w w:val="99"/>
              </w:rPr>
              <w:t>з</w:t>
            </w:r>
            <w:r w:rsidR="00E96774">
              <w:rPr>
                <w:rFonts w:ascii="NDPFB+TimesNewRomanPSMT" w:eastAsia="NDPFB+TimesNewRomanPSMT" w:hAnsi="NDPFB+TimesNewRomanPSMT" w:cs="NDPFB+TimesNewRomanPSMT"/>
                <w:color w:val="000000"/>
              </w:rPr>
              <w:t>ова</w:t>
            </w:r>
            <w:r w:rsidR="00E96774">
              <w:rPr>
                <w:rFonts w:ascii="NDPFB+TimesNewRomanPSMT" w:eastAsia="NDPFB+TimesNewRomanPSMT" w:hAnsi="NDPFB+TimesNewRomanPSMT" w:cs="NDPFB+TimesNewRomanPSMT"/>
                <w:color w:val="000000"/>
                <w:spacing w:val="1"/>
              </w:rPr>
              <w:t>н</w:t>
            </w:r>
            <w:r w:rsidR="00E96774">
              <w:rPr>
                <w:rFonts w:ascii="NDPFB+TimesNewRomanPSMT" w:eastAsia="NDPFB+TimesNewRomanPSMT" w:hAnsi="NDPFB+TimesNewRomanPSMT" w:cs="NDPFB+TimesNewRomanPSMT"/>
                <w:color w:val="000000"/>
              </w:rPr>
              <w:t>ия</w:t>
            </w:r>
            <w:r w:rsidR="00E96774">
              <w:rPr>
                <w:rFonts w:ascii="NDPFB+TimesNewRomanPSMT" w:eastAsia="NDPFB+TimesNewRomanPSMT" w:hAnsi="NDPFB+TimesNewRomanPSMT" w:cs="NDPFB+TimesNewRomanPSMT"/>
                <w:color w:val="000000"/>
                <w:spacing w:val="1"/>
              </w:rPr>
              <w:t xml:space="preserve"> </w:t>
            </w:r>
            <w:r w:rsidR="00E96774">
              <w:rPr>
                <w:rFonts w:ascii="NDPFB+TimesNewRomanPSMT" w:eastAsia="NDPFB+TimesNewRomanPSMT" w:hAnsi="NDPFB+TimesNewRomanPSMT" w:cs="NDPFB+TimesNewRomanPSMT"/>
                <w:color w:val="000000"/>
              </w:rPr>
              <w:t xml:space="preserve">– </w:t>
            </w:r>
            <w:r w:rsidR="00E96774">
              <w:rPr>
                <w:color w:val="000000"/>
                <w:w w:val="98"/>
              </w:rPr>
              <w:t>2</w:t>
            </w:r>
            <w:r w:rsidR="00E96774">
              <w:rPr>
                <w:color w:val="000000"/>
                <w:spacing w:val="6"/>
              </w:rPr>
              <w:t xml:space="preserve"> </w:t>
            </w:r>
            <w:r w:rsidR="00E96774">
              <w:rPr>
                <w:rFonts w:ascii="NDPFB+TimesNewRomanPSMT" w:eastAsia="NDPFB+TimesNewRomanPSMT" w:hAnsi="NDPFB+TimesNewRomanPSMT" w:cs="NDPFB+TimesNewRomanPSMT"/>
                <w:color w:val="000000"/>
              </w:rPr>
              <w:t>г. 10 м</w:t>
            </w:r>
            <w:r w:rsidR="00E96774">
              <w:rPr>
                <w:rFonts w:ascii="NDPFB+TimesNewRomanPSMT" w:eastAsia="NDPFB+TimesNewRomanPSMT" w:hAnsi="NDPFB+TimesNewRomanPSMT" w:cs="NDPFB+TimesNewRomanPSMT"/>
                <w:color w:val="000000"/>
                <w:spacing w:val="-1"/>
              </w:rPr>
              <w:t>е</w:t>
            </w:r>
            <w:r w:rsidR="00E96774">
              <w:rPr>
                <w:rFonts w:ascii="NDPFB+TimesNewRomanPSMT" w:eastAsia="NDPFB+TimesNewRomanPSMT" w:hAnsi="NDPFB+TimesNewRomanPSMT" w:cs="NDPFB+TimesNewRomanPSMT"/>
                <w:color w:val="000000"/>
              </w:rPr>
              <w:t xml:space="preserve">с. </w:t>
            </w:r>
          </w:p>
          <w:p w:rsidR="00CB6294" w:rsidRPr="00B154B2" w:rsidRDefault="00E96774" w:rsidP="00CB6294">
            <w:pPr>
              <w:widowControl w:val="0"/>
              <w:autoSpaceDE w:val="0"/>
              <w:autoSpaceDN w:val="0"/>
              <w:spacing w:before="120" w:after="120"/>
              <w:rPr>
                <w:i/>
                <w:iCs/>
              </w:rPr>
            </w:pPr>
            <w:r>
              <w:rPr>
                <w:rFonts w:ascii="NDPFB+TimesNewRomanPSMT" w:eastAsia="NDPFB+TimesNewRomanPSMT" w:hAnsi="NDPFB+TimesNewRomanPSMT" w:cs="NDPFB+TimesNewRomanPSMT"/>
                <w:color w:val="000000"/>
              </w:rPr>
              <w:t>На</w:t>
            </w:r>
            <w:r>
              <w:rPr>
                <w:rFonts w:ascii="NDPFB+TimesNewRomanPSMT" w:eastAsia="NDPFB+TimesNewRomanPSMT" w:hAnsi="NDPFB+TimesNewRomanPSMT" w:cs="NDPFB+TimesNewRomanPSMT"/>
                <w:color w:val="000000"/>
                <w:spacing w:val="-1"/>
              </w:rPr>
              <w:t xml:space="preserve"> </w:t>
            </w:r>
            <w:r>
              <w:rPr>
                <w:rFonts w:ascii="NDPFB+TimesNewRomanPSMT" w:eastAsia="NDPFB+TimesNewRomanPSMT" w:hAnsi="NDPFB+TimesNewRomanPSMT" w:cs="NDPFB+TimesNewRomanPSMT"/>
                <w:color w:val="000000"/>
              </w:rPr>
              <w:t xml:space="preserve">базе </w:t>
            </w:r>
            <w:r>
              <w:rPr>
                <w:rFonts w:ascii="NDPFB+TimesNewRomanPSMT" w:eastAsia="NDPFB+TimesNewRomanPSMT" w:hAnsi="NDPFB+TimesNewRomanPSMT" w:cs="NDPFB+TimesNewRomanPSMT"/>
                <w:color w:val="000000"/>
                <w:spacing w:val="-1"/>
              </w:rPr>
              <w:t>с</w:t>
            </w:r>
            <w:r>
              <w:rPr>
                <w:rFonts w:ascii="NDPFB+TimesNewRomanPSMT" w:eastAsia="NDPFB+TimesNewRomanPSMT" w:hAnsi="NDPFB+TimesNewRomanPSMT" w:cs="NDPFB+TimesNewRomanPSMT"/>
                <w:color w:val="000000"/>
                <w:spacing w:val="2"/>
              </w:rPr>
              <w:t>р</w:t>
            </w:r>
            <w:r>
              <w:rPr>
                <w:rFonts w:ascii="NDPFB+TimesNewRomanPSMT" w:eastAsia="NDPFB+TimesNewRomanPSMT" w:hAnsi="NDPFB+TimesNewRomanPSMT" w:cs="NDPFB+TimesNewRomanPSMT"/>
                <w:color w:val="000000"/>
              </w:rPr>
              <w:t>ед</w:t>
            </w:r>
            <w:r>
              <w:rPr>
                <w:rFonts w:ascii="NDPFB+TimesNewRomanPSMT" w:eastAsia="NDPFB+TimesNewRomanPSMT" w:hAnsi="NDPFB+TimesNewRomanPSMT" w:cs="NDPFB+TimesNewRomanPSMT"/>
                <w:color w:val="000000"/>
                <w:w w:val="99"/>
              </w:rPr>
              <w:t>н</w:t>
            </w:r>
            <w:r>
              <w:rPr>
                <w:rFonts w:ascii="NDPFB+TimesNewRomanPSMT" w:eastAsia="NDPFB+TimesNewRomanPSMT" w:hAnsi="NDPFB+TimesNewRomanPSMT" w:cs="NDPFB+TimesNewRomanPSMT"/>
                <w:color w:val="000000"/>
              </w:rPr>
              <w:t>его об</w:t>
            </w:r>
            <w:r>
              <w:rPr>
                <w:rFonts w:ascii="NDPFB+TimesNewRomanPSMT" w:eastAsia="NDPFB+TimesNewRomanPSMT" w:hAnsi="NDPFB+TimesNewRomanPSMT" w:cs="NDPFB+TimesNewRomanPSMT"/>
                <w:color w:val="000000"/>
                <w:w w:val="99"/>
              </w:rPr>
              <w:t>щ</w:t>
            </w:r>
            <w:r>
              <w:rPr>
                <w:rFonts w:ascii="NDPFB+TimesNewRomanPSMT" w:eastAsia="NDPFB+TimesNewRomanPSMT" w:hAnsi="NDPFB+TimesNewRomanPSMT" w:cs="NDPFB+TimesNewRomanPSMT"/>
                <w:color w:val="000000"/>
              </w:rPr>
              <w:t>е</w:t>
            </w:r>
            <w:r>
              <w:rPr>
                <w:rFonts w:ascii="NDPFB+TimesNewRomanPSMT" w:eastAsia="NDPFB+TimesNewRomanPSMT" w:hAnsi="NDPFB+TimesNewRomanPSMT" w:cs="NDPFB+TimesNewRomanPSMT"/>
                <w:color w:val="000000"/>
                <w:spacing w:val="2"/>
              </w:rPr>
              <w:t>г</w:t>
            </w:r>
            <w:r>
              <w:rPr>
                <w:rFonts w:ascii="NDPFB+TimesNewRomanPSMT" w:eastAsia="NDPFB+TimesNewRomanPSMT" w:hAnsi="NDPFB+TimesNewRomanPSMT" w:cs="NDPFB+TimesNewRomanPSMT"/>
                <w:color w:val="000000"/>
              </w:rPr>
              <w:t>о обра</w:t>
            </w:r>
            <w:r>
              <w:rPr>
                <w:rFonts w:ascii="NDPFB+TimesNewRomanPSMT" w:eastAsia="NDPFB+TimesNewRomanPSMT" w:hAnsi="NDPFB+TimesNewRomanPSMT" w:cs="NDPFB+TimesNewRomanPSMT"/>
                <w:color w:val="000000"/>
                <w:w w:val="99"/>
              </w:rPr>
              <w:t>з</w:t>
            </w:r>
            <w:r>
              <w:rPr>
                <w:rFonts w:ascii="NDPFB+TimesNewRomanPSMT" w:eastAsia="NDPFB+TimesNewRomanPSMT" w:hAnsi="NDPFB+TimesNewRomanPSMT" w:cs="NDPFB+TimesNewRomanPSMT"/>
                <w:color w:val="000000"/>
              </w:rPr>
              <w:t>ован</w:t>
            </w:r>
            <w:r>
              <w:rPr>
                <w:rFonts w:ascii="NDPFB+TimesNewRomanPSMT" w:eastAsia="NDPFB+TimesNewRomanPSMT" w:hAnsi="NDPFB+TimesNewRomanPSMT" w:cs="NDPFB+TimesNewRomanPSMT"/>
                <w:color w:val="000000"/>
                <w:spacing w:val="1"/>
              </w:rPr>
              <w:t>и</w:t>
            </w:r>
            <w:r>
              <w:rPr>
                <w:rFonts w:ascii="NDPFB+TimesNewRomanPSMT" w:eastAsia="NDPFB+TimesNewRomanPSMT" w:hAnsi="NDPFB+TimesNewRomanPSMT" w:cs="NDPFB+TimesNewRomanPSMT"/>
                <w:color w:val="000000"/>
              </w:rPr>
              <w:t>я</w:t>
            </w:r>
            <w:r>
              <w:rPr>
                <w:rFonts w:ascii="NDPFB+TimesNewRomanPSMT" w:eastAsia="NDPFB+TimesNewRomanPSMT" w:hAnsi="NDPFB+TimesNewRomanPSMT" w:cs="NDPFB+TimesNewRomanPSMT"/>
                <w:color w:val="000000"/>
                <w:spacing w:val="2"/>
              </w:rPr>
              <w:t xml:space="preserve"> </w:t>
            </w:r>
            <w:r>
              <w:rPr>
                <w:rFonts w:ascii="NDPFB+TimesNewRomanPSMT" w:eastAsia="NDPFB+TimesNewRomanPSMT" w:hAnsi="NDPFB+TimesNewRomanPSMT" w:cs="NDPFB+TimesNewRomanPSMT"/>
                <w:color w:val="000000"/>
              </w:rPr>
              <w:t>– 10 ме</w:t>
            </w:r>
            <w:r>
              <w:rPr>
                <w:rFonts w:ascii="NDPFB+TimesNewRomanPSMT" w:eastAsia="NDPFB+TimesNewRomanPSMT" w:hAnsi="NDPFB+TimesNewRomanPSMT" w:cs="NDPFB+TimesNewRomanPSMT"/>
                <w:color w:val="000000"/>
                <w:spacing w:val="-1"/>
              </w:rPr>
              <w:t>с</w:t>
            </w:r>
            <w:r>
              <w:rPr>
                <w:rFonts w:ascii="NDPFB+TimesNewRomanPSMT" w:eastAsia="NDPFB+TimesNewRomanPSMT" w:hAnsi="NDPFB+TimesNewRomanPSMT" w:cs="NDPFB+TimesNewRomanPSMT"/>
                <w:color w:val="000000"/>
              </w:rPr>
              <w:t>.</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shd w:val="clear" w:color="auto" w:fill="auto"/>
          </w:tcPr>
          <w:p w:rsidR="00CB6294" w:rsidRPr="00CB6294" w:rsidRDefault="00B01F5B" w:rsidP="00CB6294">
            <w:pPr>
              <w:widowControl w:val="0"/>
              <w:autoSpaceDE w:val="0"/>
              <w:autoSpaceDN w:val="0"/>
              <w:spacing w:before="120" w:after="120"/>
              <w:jc w:val="both"/>
            </w:pPr>
            <w:r w:rsidRPr="005B219E">
              <w:rPr>
                <w:iCs/>
              </w:rPr>
              <w:t>Директор, заместитель директора</w:t>
            </w:r>
            <w:r>
              <w:rPr>
                <w:iCs/>
              </w:rPr>
              <w:t xml:space="preserve"> по УВР</w:t>
            </w:r>
            <w:r w:rsidRPr="005B219E">
              <w:rPr>
                <w:iCs/>
              </w:rPr>
              <w:t xml:space="preserve">, </w:t>
            </w:r>
            <w:r>
              <w:rPr>
                <w:iCs/>
              </w:rPr>
              <w:t>классные руководители</w:t>
            </w:r>
            <w:r w:rsidRPr="005B219E">
              <w:rPr>
                <w:iCs/>
              </w:rPr>
              <w:t>, преп</w:t>
            </w:r>
            <w:r w:rsidRPr="005B219E">
              <w:rPr>
                <w:iCs/>
              </w:rPr>
              <w:t>о</w:t>
            </w:r>
            <w:r w:rsidRPr="005B219E">
              <w:rPr>
                <w:iCs/>
              </w:rPr>
              <w:t xml:space="preserve">даватели, </w:t>
            </w:r>
            <w:r w:rsidRPr="00593957">
              <w:t>мастера производственного обучения</w:t>
            </w:r>
            <w:r w:rsidRPr="005B219E">
              <w:rPr>
                <w:iCs/>
              </w:rPr>
              <w:t xml:space="preserve">, </w:t>
            </w:r>
            <w:r>
              <w:rPr>
                <w:iCs/>
              </w:rPr>
              <w:t xml:space="preserve"> </w:t>
            </w:r>
            <w:r w:rsidRPr="005B219E">
              <w:rPr>
                <w:iCs/>
              </w:rPr>
              <w:t xml:space="preserve"> педагог-психолог, </w:t>
            </w:r>
            <w:r>
              <w:rPr>
                <w:iCs/>
              </w:rPr>
              <w:t xml:space="preserve"> </w:t>
            </w:r>
            <w:r w:rsidRPr="005B219E">
              <w:rPr>
                <w:iCs/>
              </w:rPr>
              <w:t xml:space="preserve"> </w:t>
            </w:r>
            <w:r>
              <w:rPr>
                <w:iCs/>
              </w:rPr>
              <w:t xml:space="preserve"> </w:t>
            </w:r>
            <w:r w:rsidRPr="005B219E">
              <w:rPr>
                <w:iCs/>
              </w:rPr>
              <w:t xml:space="preserve"> чл</w:t>
            </w:r>
            <w:r w:rsidRPr="005B219E">
              <w:rPr>
                <w:iCs/>
              </w:rPr>
              <w:t>е</w:t>
            </w:r>
            <w:r w:rsidRPr="005B219E">
              <w:rPr>
                <w:iCs/>
              </w:rPr>
              <w:lastRenderedPageBreak/>
              <w:t>ны студенческого совета, представители родительского комитета, предст</w:t>
            </w:r>
            <w:r w:rsidRPr="005B219E">
              <w:rPr>
                <w:iCs/>
              </w:rPr>
              <w:t>а</w:t>
            </w:r>
            <w:r w:rsidRPr="005B219E">
              <w:rPr>
                <w:iCs/>
              </w:rPr>
              <w:t>вители организаций – работодателей</w:t>
            </w:r>
          </w:p>
        </w:tc>
      </w:tr>
    </w:tbl>
    <w:p w:rsidR="00DD100D" w:rsidRPr="00B154B2" w:rsidRDefault="00DD100D" w:rsidP="00DD100D">
      <w:pPr>
        <w:widowControl w:val="0"/>
        <w:autoSpaceDE w:val="0"/>
        <w:autoSpaceDN w:val="0"/>
        <w:jc w:val="both"/>
        <w:rPr>
          <w:b/>
          <w:bCs/>
        </w:rPr>
      </w:pPr>
      <w:bookmarkStart w:id="3" w:name="_Hlk73030266"/>
      <w:bookmarkStart w:id="4" w:name="_Hlk73030355"/>
    </w:p>
    <w:p w:rsidR="00DD100D" w:rsidRPr="00A3124E" w:rsidRDefault="00DD100D" w:rsidP="00CB6294">
      <w:pPr>
        <w:widowControl w:val="0"/>
        <w:tabs>
          <w:tab w:val="left" w:pos="993"/>
        </w:tabs>
        <w:spacing w:line="276" w:lineRule="auto"/>
        <w:ind w:firstLine="709"/>
        <w:jc w:val="both"/>
      </w:pPr>
      <w:bookmarkStart w:id="5" w:name="_Hlk73028774"/>
      <w:bookmarkEnd w:id="3"/>
      <w:bookmarkEnd w:id="4"/>
      <w:r w:rsidRPr="00A3124E">
        <w:t>Данн</w:t>
      </w:r>
      <w:r w:rsidR="007D555A">
        <w:t>ая</w:t>
      </w:r>
      <w:r w:rsidRPr="00A3124E">
        <w:t xml:space="preserve"> </w:t>
      </w:r>
      <w:r w:rsidR="008B6959">
        <w:t xml:space="preserve"> </w:t>
      </w:r>
      <w:r w:rsidRPr="00A3124E">
        <w:t>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w:t>
      </w:r>
      <w:proofErr w:type="spellStart"/>
      <w:r w:rsidRPr="00B154B2">
        <w:t>соци</w:t>
      </w:r>
      <w:r w:rsidRPr="00B154B2">
        <w:t>о</w:t>
      </w:r>
      <w:r w:rsidRPr="00B154B2">
        <w:t>культурных</w:t>
      </w:r>
      <w:proofErr w:type="spellEnd"/>
      <w:r w:rsidRPr="00B154B2">
        <w:t xml:space="preserve">,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7"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добровольчес</w:t>
            </w:r>
            <w:r w:rsidRPr="00B154B2">
              <w:t>т</w:t>
            </w:r>
            <w:r w:rsidRPr="00B154B2">
              <w:t>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осо</w:t>
            </w:r>
            <w:r w:rsidRPr="00B154B2">
              <w:t>з</w:t>
            </w:r>
            <w:r w:rsidRPr="00B154B2">
              <w:t xml:space="preserve">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w:t>
            </w:r>
            <w:r w:rsidRPr="00B154B2">
              <w:t>а</w:t>
            </w:r>
            <w:r w:rsidRPr="00B154B2">
              <w:t>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w:t>
            </w:r>
            <w:r w:rsidRPr="00B154B2">
              <w:lastRenderedPageBreak/>
              <w:t xml:space="preserve">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lastRenderedPageBreak/>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w:t>
            </w:r>
            <w:proofErr w:type="spellStart"/>
            <w:proofErr w:type="gramStart"/>
            <w:r w:rsidRPr="00B154B2">
              <w:t>ситуативно</w:t>
            </w:r>
            <w:proofErr w:type="spellEnd"/>
            <w:r w:rsidRPr="00B154B2">
              <w:t xml:space="preserve"> сложных</w:t>
            </w:r>
            <w:proofErr w:type="gramEnd"/>
            <w:r w:rsidRPr="00B154B2">
              <w:t xml:space="preserve">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DD100D">
        <w:tc>
          <w:tcPr>
            <w:tcW w:w="7338" w:type="dxa"/>
          </w:tcPr>
          <w:p w:rsidR="006412E7" w:rsidRPr="00893D01" w:rsidRDefault="006412E7" w:rsidP="006412E7">
            <w:pPr>
              <w:rPr>
                <w:bCs/>
              </w:rPr>
            </w:pPr>
            <w:proofErr w:type="gramStart"/>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roofErr w:type="gramEnd"/>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13</w:t>
            </w:r>
          </w:p>
        </w:tc>
      </w:tr>
      <w:tr w:rsidR="006412E7" w:rsidRPr="00B154B2" w:rsidTr="00DD100D">
        <w:tc>
          <w:tcPr>
            <w:tcW w:w="7338" w:type="dxa"/>
          </w:tcPr>
          <w:p w:rsidR="006412E7" w:rsidRPr="00893D01" w:rsidRDefault="006412E7" w:rsidP="006412E7">
            <w:pPr>
              <w:rPr>
                <w:bCs/>
              </w:rPr>
            </w:pPr>
            <w:proofErr w:type="gramStart"/>
            <w:r>
              <w:t>Оценивающий</w:t>
            </w:r>
            <w:proofErr w:type="gramEnd"/>
            <w:r>
              <w:t xml:space="preserve"> возможные ограничители свободы своего профе</w:t>
            </w:r>
            <w:r>
              <w:t>с</w:t>
            </w:r>
            <w:r>
              <w:t>сионального выбора, предопределенные психофизиологическими особенностями или состоянием здоровья, мотивированный к сохр</w:t>
            </w:r>
            <w:r>
              <w:t>а</w:t>
            </w:r>
            <w:r>
              <w:t>нению здоровья в процессе профессиональной деятельности.</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14</w:t>
            </w:r>
          </w:p>
        </w:tc>
      </w:tr>
      <w:tr w:rsidR="006412E7" w:rsidRPr="00B154B2" w:rsidTr="00DD100D">
        <w:tc>
          <w:tcPr>
            <w:tcW w:w="7338" w:type="dxa"/>
          </w:tcPr>
          <w:p w:rsidR="006412E7" w:rsidRPr="00893D01" w:rsidRDefault="006412E7" w:rsidP="006412E7">
            <w:pPr>
              <w:rPr>
                <w:bCs/>
              </w:rPr>
            </w:pPr>
            <w:proofErr w:type="gramStart"/>
            <w:r>
              <w:t>Готовый</w:t>
            </w:r>
            <w:proofErr w:type="gramEnd"/>
            <w:r>
              <w:t xml:space="preserve"> к профессиональной конкуренции и конструктивной реа</w:t>
            </w:r>
            <w:r>
              <w:t>к</w:t>
            </w:r>
            <w:r>
              <w:t>ции на критику.</w:t>
            </w:r>
          </w:p>
        </w:tc>
        <w:tc>
          <w:tcPr>
            <w:tcW w:w="2863" w:type="dxa"/>
            <w:vAlign w:val="center"/>
          </w:tcPr>
          <w:p w:rsidR="006412E7" w:rsidRPr="00B154B2" w:rsidRDefault="006412E7" w:rsidP="006412E7">
            <w:pPr>
              <w:ind w:firstLine="33"/>
              <w:jc w:val="center"/>
              <w:rPr>
                <w:b/>
                <w:bCs/>
              </w:rPr>
            </w:pPr>
            <w:r w:rsidRPr="00B154B2">
              <w:rPr>
                <w:b/>
                <w:bCs/>
              </w:rPr>
              <w:t>ЛР</w:t>
            </w:r>
            <w:r>
              <w:rPr>
                <w:b/>
                <w:bCs/>
              </w:rPr>
              <w:t xml:space="preserve"> 15</w:t>
            </w:r>
          </w:p>
        </w:tc>
      </w:tr>
      <w:tr w:rsidR="006412E7" w:rsidRPr="00B154B2" w:rsidTr="00DD100D">
        <w:tc>
          <w:tcPr>
            <w:tcW w:w="7338" w:type="dxa"/>
          </w:tcPr>
          <w:p w:rsidR="006412E7" w:rsidRPr="00893D01" w:rsidRDefault="006412E7" w:rsidP="006412E7">
            <w:pPr>
              <w:rPr>
                <w:bCs/>
              </w:rPr>
            </w:pPr>
            <w:r>
              <w:t>Ориентирующийся в изменяющемся рынке труда, гибко реагиру</w:t>
            </w:r>
            <w:r>
              <w:t>ю</w:t>
            </w:r>
            <w:r>
              <w:t>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6412E7" w:rsidRPr="00B154B2" w:rsidRDefault="006412E7" w:rsidP="006412E7">
            <w:pPr>
              <w:ind w:firstLine="33"/>
              <w:jc w:val="center"/>
              <w:rPr>
                <w:b/>
                <w:bCs/>
              </w:rPr>
            </w:pPr>
            <w:r>
              <w:rPr>
                <w:b/>
                <w:bCs/>
              </w:rPr>
              <w:t>ЛР 16</w:t>
            </w:r>
          </w:p>
        </w:tc>
      </w:tr>
      <w:tr w:rsidR="006412E7" w:rsidRPr="00B154B2" w:rsidTr="00DD100D">
        <w:tc>
          <w:tcPr>
            <w:tcW w:w="7338" w:type="dxa"/>
          </w:tcPr>
          <w:p w:rsidR="006412E7" w:rsidRPr="00893D01" w:rsidRDefault="006412E7" w:rsidP="006412E7">
            <w:pPr>
              <w:rPr>
                <w:bCs/>
              </w:rPr>
            </w:pPr>
            <w:proofErr w:type="gramStart"/>
            <w:r>
              <w:t>Содействующий</w:t>
            </w:r>
            <w:proofErr w:type="gramEnd"/>
            <w:r>
              <w:t xml:space="preserve"> поддержанию престижа своей профессии, отрасли и образовательной организации.</w:t>
            </w:r>
          </w:p>
        </w:tc>
        <w:tc>
          <w:tcPr>
            <w:tcW w:w="2863" w:type="dxa"/>
            <w:vAlign w:val="center"/>
          </w:tcPr>
          <w:p w:rsidR="006412E7" w:rsidRPr="00B154B2" w:rsidRDefault="006412E7" w:rsidP="006412E7">
            <w:pPr>
              <w:ind w:firstLine="33"/>
              <w:jc w:val="center"/>
              <w:rPr>
                <w:b/>
                <w:bCs/>
              </w:rPr>
            </w:pPr>
            <w:r>
              <w:rPr>
                <w:b/>
                <w:bCs/>
              </w:rPr>
              <w:t>ЛР 17</w:t>
            </w:r>
          </w:p>
        </w:tc>
      </w:tr>
      <w:tr w:rsidR="006412E7" w:rsidRPr="00B154B2" w:rsidTr="00DD100D">
        <w:tc>
          <w:tcPr>
            <w:tcW w:w="7338" w:type="dxa"/>
          </w:tcPr>
          <w:p w:rsidR="006412E7" w:rsidRPr="00893D01" w:rsidRDefault="006412E7" w:rsidP="006412E7">
            <w:pPr>
              <w:rPr>
                <w:bCs/>
              </w:rPr>
            </w:pPr>
            <w:proofErr w:type="gramStart"/>
            <w:r>
              <w:t>Принимающий</w:t>
            </w:r>
            <w:proofErr w:type="gramEnd"/>
            <w:r>
              <w:t xml:space="preserve"> цели и задачи научно-технологического, экономич</w:t>
            </w:r>
            <w:r>
              <w:t>е</w:t>
            </w:r>
            <w:r>
              <w:t xml:space="preserve">ского, информационного и </w:t>
            </w:r>
            <w:proofErr w:type="spellStart"/>
            <w:r>
              <w:t>социокультурного</w:t>
            </w:r>
            <w:proofErr w:type="spellEnd"/>
            <w:r>
              <w:t xml:space="preserve"> развития России, гот</w:t>
            </w:r>
            <w:r>
              <w:t>о</w:t>
            </w:r>
            <w:r>
              <w:t>вый работать на их достижение.</w:t>
            </w:r>
          </w:p>
        </w:tc>
        <w:tc>
          <w:tcPr>
            <w:tcW w:w="2863" w:type="dxa"/>
            <w:vAlign w:val="center"/>
          </w:tcPr>
          <w:p w:rsidR="006412E7" w:rsidRPr="00B154B2" w:rsidRDefault="006412E7" w:rsidP="006412E7">
            <w:pPr>
              <w:ind w:firstLine="33"/>
              <w:jc w:val="center"/>
              <w:rPr>
                <w:b/>
                <w:bCs/>
              </w:rPr>
            </w:pPr>
            <w:r>
              <w:rPr>
                <w:b/>
                <w:bCs/>
              </w:rPr>
              <w:t>ЛР 18</w:t>
            </w:r>
          </w:p>
        </w:tc>
      </w:tr>
      <w:tr w:rsidR="006412E7" w:rsidRPr="00B154B2" w:rsidTr="00DD100D">
        <w:tc>
          <w:tcPr>
            <w:tcW w:w="7338" w:type="dxa"/>
          </w:tcPr>
          <w:p w:rsidR="006412E7" w:rsidRPr="00893D01" w:rsidRDefault="006412E7"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6412E7" w:rsidRPr="00B154B2" w:rsidRDefault="006412E7" w:rsidP="006412E7">
            <w:pPr>
              <w:ind w:firstLine="33"/>
              <w:jc w:val="center"/>
              <w:rPr>
                <w:b/>
                <w:bCs/>
              </w:rPr>
            </w:pPr>
            <w:r>
              <w:rPr>
                <w:b/>
                <w:bCs/>
              </w:rPr>
              <w:t>ЛР 19</w:t>
            </w:r>
          </w:p>
        </w:tc>
      </w:tr>
      <w:tr w:rsidR="006412E7" w:rsidRPr="00B154B2" w:rsidTr="00DD100D">
        <w:tc>
          <w:tcPr>
            <w:tcW w:w="7338" w:type="dxa"/>
          </w:tcPr>
          <w:p w:rsidR="006412E7" w:rsidRPr="00893D01" w:rsidRDefault="006412E7" w:rsidP="006412E7">
            <w:pPr>
              <w:rPr>
                <w:bCs/>
              </w:rPr>
            </w:pPr>
            <w:r>
              <w:t xml:space="preserve">Способный генерировать новые идеи для решения задач цифровой экономики, перестраивать сложившиеся способы решения задач, </w:t>
            </w:r>
            <w:r>
              <w:lastRenderedPageBreak/>
              <w:t>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6412E7" w:rsidRPr="00B154B2" w:rsidRDefault="006412E7" w:rsidP="006412E7">
            <w:pPr>
              <w:ind w:firstLine="33"/>
              <w:jc w:val="center"/>
              <w:rPr>
                <w:b/>
                <w:bCs/>
              </w:rPr>
            </w:pPr>
            <w:r>
              <w:rPr>
                <w:b/>
                <w:bCs/>
              </w:rPr>
              <w:lastRenderedPageBreak/>
              <w:t>ЛР 20</w:t>
            </w:r>
          </w:p>
        </w:tc>
      </w:tr>
      <w:tr w:rsidR="006412E7" w:rsidRPr="00B154B2" w:rsidTr="00DD100D">
        <w:tc>
          <w:tcPr>
            <w:tcW w:w="7338" w:type="dxa"/>
          </w:tcPr>
          <w:p w:rsidR="006412E7" w:rsidRPr="00893D01" w:rsidRDefault="006412E7" w:rsidP="006412E7">
            <w:pPr>
              <w:rPr>
                <w:bCs/>
              </w:rPr>
            </w:pPr>
            <w:proofErr w:type="gramStart"/>
            <w:r>
              <w:lastRenderedPageBreak/>
              <w:t>Самостоятельный</w:t>
            </w:r>
            <w:proofErr w:type="gramEnd"/>
            <w: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6412E7" w:rsidRPr="00B154B2" w:rsidRDefault="006412E7" w:rsidP="006412E7">
            <w:pPr>
              <w:ind w:firstLine="33"/>
              <w:jc w:val="center"/>
              <w:rPr>
                <w:b/>
                <w:bCs/>
              </w:rPr>
            </w:pPr>
            <w:r>
              <w:rPr>
                <w:b/>
                <w:bCs/>
              </w:rPr>
              <w:t>ЛР 21</w:t>
            </w:r>
          </w:p>
        </w:tc>
      </w:tr>
    </w:tbl>
    <w:p w:rsidR="003F25C9" w:rsidRDefault="003F25C9" w:rsidP="00CB6294">
      <w:pPr>
        <w:spacing w:line="276" w:lineRule="auto"/>
        <w:jc w:val="center"/>
        <w:rPr>
          <w:b/>
        </w:rPr>
      </w:pPr>
      <w:bookmarkStart w:id="8" w:name="_Hlk76478488"/>
      <w:bookmarkStart w:id="9" w:name="_Hlk77087134"/>
      <w:bookmarkStart w:id="10" w:name="_Hlk77073271"/>
      <w:bookmarkEnd w:id="7"/>
    </w:p>
    <w:p w:rsidR="003F25C9" w:rsidRDefault="003F25C9" w:rsidP="00CB6294">
      <w:pPr>
        <w:spacing w:line="276" w:lineRule="auto"/>
        <w:jc w:val="center"/>
        <w:rPr>
          <w:b/>
        </w:rPr>
      </w:pPr>
    </w:p>
    <w:p w:rsidR="003F25C9" w:rsidRDefault="003F25C9" w:rsidP="00CB6294">
      <w:pPr>
        <w:spacing w:line="276" w:lineRule="auto"/>
        <w:jc w:val="center"/>
        <w:rPr>
          <w:b/>
        </w:rPr>
      </w:pPr>
    </w:p>
    <w:p w:rsidR="003F25C9" w:rsidRDefault="003F25C9" w:rsidP="00CB6294">
      <w:pPr>
        <w:spacing w:line="276" w:lineRule="auto"/>
        <w:jc w:val="center"/>
        <w:rPr>
          <w:b/>
        </w:rPr>
      </w:pPr>
    </w:p>
    <w:p w:rsidR="003F25C9" w:rsidRDefault="003F25C9" w:rsidP="00CB6294">
      <w:pPr>
        <w:spacing w:line="276" w:lineRule="auto"/>
        <w:jc w:val="center"/>
        <w:rPr>
          <w:b/>
        </w:rPr>
      </w:pPr>
    </w:p>
    <w:p w:rsidR="00CB6294" w:rsidRPr="005B219E" w:rsidRDefault="00CB6294" w:rsidP="00CB6294">
      <w:pPr>
        <w:spacing w:line="276" w:lineRule="auto"/>
        <w:jc w:val="center"/>
        <w:rPr>
          <w:b/>
        </w:rPr>
      </w:pPr>
      <w:r w:rsidRPr="005B219E">
        <w:rPr>
          <w:b/>
        </w:rPr>
        <w:t xml:space="preserve">Планируемые личностные результаты </w:t>
      </w:r>
      <w:r w:rsidRPr="005B219E">
        <w:rPr>
          <w:b/>
        </w:rPr>
        <w:br/>
        <w:t>в ходе реализации образовательной программы</w:t>
      </w:r>
      <w:r w:rsidR="003F25C9">
        <w:rPr>
          <w:rStyle w:val="ad"/>
          <w:b/>
        </w:rPr>
        <w:t xml:space="preserve"> </w:t>
      </w:r>
    </w:p>
    <w:p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CB6294" w:rsidRPr="005B219E" w:rsidTr="008B6959">
        <w:tc>
          <w:tcPr>
            <w:tcW w:w="6975" w:type="dxa"/>
          </w:tcPr>
          <w:p w:rsidR="00CB6294" w:rsidRPr="005B219E" w:rsidRDefault="00CB6294" w:rsidP="008B6959">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8B6959">
            <w:pPr>
              <w:spacing w:line="276" w:lineRule="auto"/>
              <w:ind w:firstLine="33"/>
              <w:jc w:val="center"/>
              <w:rPr>
                <w:b/>
                <w:bCs/>
              </w:rPr>
            </w:pPr>
            <w:r w:rsidRPr="005B219E">
              <w:rPr>
                <w:b/>
                <w:bCs/>
              </w:rPr>
              <w:t>Код личностных резул</w:t>
            </w:r>
            <w:r w:rsidRPr="005B219E">
              <w:rPr>
                <w:b/>
                <w:bCs/>
              </w:rPr>
              <w:t>ь</w:t>
            </w:r>
            <w:r w:rsidRPr="005B219E">
              <w:rPr>
                <w:b/>
                <w:bCs/>
              </w:rPr>
              <w:t>татов реализации пр</w:t>
            </w:r>
            <w:r w:rsidRPr="005B219E">
              <w:rPr>
                <w:b/>
                <w:bCs/>
              </w:rPr>
              <w:t>о</w:t>
            </w:r>
            <w:r w:rsidRPr="005B219E">
              <w:rPr>
                <w:b/>
                <w:bCs/>
              </w:rPr>
              <w:t xml:space="preserve">граммы воспитания </w:t>
            </w:r>
          </w:p>
        </w:tc>
      </w:tr>
      <w:tr w:rsidR="00A76DEB" w:rsidRPr="005B219E" w:rsidTr="008B6959">
        <w:tc>
          <w:tcPr>
            <w:tcW w:w="6975" w:type="dxa"/>
          </w:tcPr>
          <w:p w:rsidR="00A76DEB" w:rsidRPr="00970887" w:rsidRDefault="00A76DEB" w:rsidP="004214D3">
            <w:pPr>
              <w:tabs>
                <w:tab w:val="left" w:pos="9113"/>
              </w:tabs>
              <w:ind w:right="-1"/>
              <w:jc w:val="both"/>
            </w:pPr>
            <w:r w:rsidRPr="00970887">
              <w:t>ОП.01</w:t>
            </w:r>
            <w:r>
              <w:t xml:space="preserve"> </w:t>
            </w:r>
            <w:r w:rsidRPr="00970887">
              <w:t>Основы инженерной графики</w:t>
            </w:r>
          </w:p>
        </w:tc>
        <w:tc>
          <w:tcPr>
            <w:tcW w:w="2976" w:type="dxa"/>
          </w:tcPr>
          <w:p w:rsidR="00A76DEB" w:rsidRPr="005B219E" w:rsidRDefault="00A76DEB" w:rsidP="008B6959">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A76DEB" w:rsidRPr="005B219E" w:rsidTr="008B6959">
        <w:tc>
          <w:tcPr>
            <w:tcW w:w="6975" w:type="dxa"/>
          </w:tcPr>
          <w:p w:rsidR="00A76DEB" w:rsidRPr="00970887" w:rsidRDefault="00A76DEB" w:rsidP="004214D3">
            <w:pPr>
              <w:tabs>
                <w:tab w:val="left" w:pos="9113"/>
              </w:tabs>
              <w:ind w:right="-1"/>
              <w:jc w:val="both"/>
            </w:pPr>
            <w:r w:rsidRPr="00970887">
              <w:t>ОП.02</w:t>
            </w:r>
            <w:r>
              <w:t xml:space="preserve"> </w:t>
            </w:r>
            <w:r w:rsidRPr="00970887">
              <w:t>Основы электротехники</w:t>
            </w:r>
          </w:p>
        </w:tc>
        <w:tc>
          <w:tcPr>
            <w:tcW w:w="2976" w:type="dxa"/>
          </w:tcPr>
          <w:p w:rsidR="00A76DEB" w:rsidRPr="005B219E" w:rsidRDefault="00A76DEB" w:rsidP="008B6959">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A76DEB" w:rsidRPr="005B219E" w:rsidTr="008B6959">
        <w:tc>
          <w:tcPr>
            <w:tcW w:w="6975" w:type="dxa"/>
          </w:tcPr>
          <w:p w:rsidR="00A76DEB" w:rsidRPr="00970887" w:rsidRDefault="00A76DEB" w:rsidP="004214D3">
            <w:pPr>
              <w:tabs>
                <w:tab w:val="left" w:pos="9113"/>
              </w:tabs>
              <w:ind w:right="-1"/>
              <w:jc w:val="both"/>
            </w:pPr>
            <w:r w:rsidRPr="00970887">
              <w:t>ОП.03</w:t>
            </w:r>
            <w:r>
              <w:t xml:space="preserve"> </w:t>
            </w:r>
            <w:r w:rsidRPr="00970887">
              <w:t>Основы материаловедения</w:t>
            </w:r>
          </w:p>
        </w:tc>
        <w:tc>
          <w:tcPr>
            <w:tcW w:w="2976" w:type="dxa"/>
          </w:tcPr>
          <w:p w:rsidR="00A76DEB" w:rsidRPr="005B219E" w:rsidRDefault="00A76DEB" w:rsidP="008B6959">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A76DEB" w:rsidRPr="005B219E" w:rsidTr="008B6959">
        <w:tc>
          <w:tcPr>
            <w:tcW w:w="6975" w:type="dxa"/>
          </w:tcPr>
          <w:p w:rsidR="00A76DEB" w:rsidRPr="00970887" w:rsidRDefault="00A76DEB" w:rsidP="004214D3">
            <w:pPr>
              <w:tabs>
                <w:tab w:val="left" w:pos="9113"/>
              </w:tabs>
              <w:ind w:right="-1"/>
              <w:jc w:val="both"/>
            </w:pPr>
            <w:r w:rsidRPr="00970887">
              <w:t>ОП.04</w:t>
            </w:r>
            <w:r>
              <w:t xml:space="preserve">  </w:t>
            </w:r>
            <w:r w:rsidRPr="00970887">
              <w:t>Допуск и технические измерения</w:t>
            </w:r>
          </w:p>
        </w:tc>
        <w:tc>
          <w:tcPr>
            <w:tcW w:w="2976" w:type="dxa"/>
          </w:tcPr>
          <w:p w:rsidR="00A76DEB" w:rsidRPr="005B219E" w:rsidRDefault="00A76DEB" w:rsidP="008B6959">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A76DEB" w:rsidRPr="005B219E" w:rsidTr="008B6959">
        <w:tc>
          <w:tcPr>
            <w:tcW w:w="6975" w:type="dxa"/>
          </w:tcPr>
          <w:p w:rsidR="00A76DEB" w:rsidRPr="00970887" w:rsidRDefault="00A76DEB" w:rsidP="004214D3">
            <w:pPr>
              <w:tabs>
                <w:tab w:val="left" w:pos="9113"/>
              </w:tabs>
              <w:ind w:right="-1"/>
              <w:jc w:val="both"/>
            </w:pPr>
            <w:r w:rsidRPr="00970887">
              <w:t>ОП.05</w:t>
            </w:r>
            <w:r>
              <w:t xml:space="preserve">  </w:t>
            </w:r>
            <w:r w:rsidRPr="00970887">
              <w:t>Основы экономики</w:t>
            </w:r>
          </w:p>
        </w:tc>
        <w:tc>
          <w:tcPr>
            <w:tcW w:w="2976" w:type="dxa"/>
          </w:tcPr>
          <w:p w:rsidR="00A76DEB" w:rsidRPr="005B219E" w:rsidRDefault="00A76DEB" w:rsidP="00A76DEB">
            <w:pPr>
              <w:spacing w:line="276" w:lineRule="auto"/>
              <w:ind w:firstLine="33"/>
              <w:rPr>
                <w:b/>
                <w:bCs/>
                <w:highlight w:val="yellow"/>
              </w:rPr>
            </w:pPr>
            <w:r w:rsidRPr="00B154B2">
              <w:rPr>
                <w:b/>
                <w:bCs/>
              </w:rPr>
              <w:t>ЛР</w:t>
            </w:r>
            <w:r>
              <w:rPr>
                <w:b/>
                <w:bCs/>
              </w:rPr>
              <w:t xml:space="preserve"> 12, </w:t>
            </w: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A76DEB" w:rsidRPr="005B219E" w:rsidTr="008B6959">
        <w:tc>
          <w:tcPr>
            <w:tcW w:w="6975" w:type="dxa"/>
          </w:tcPr>
          <w:p w:rsidR="00A76DEB" w:rsidRPr="00970887" w:rsidRDefault="00A76DEB" w:rsidP="004214D3">
            <w:pPr>
              <w:tabs>
                <w:tab w:val="left" w:pos="9113"/>
              </w:tabs>
              <w:ind w:right="-1"/>
              <w:jc w:val="both"/>
            </w:pPr>
            <w:r w:rsidRPr="00970887">
              <w:t>ОП.06</w:t>
            </w:r>
            <w:r>
              <w:t xml:space="preserve">  </w:t>
            </w:r>
            <w:r w:rsidRPr="00970887">
              <w:t>Безопасность жизнедеятельности</w:t>
            </w:r>
          </w:p>
        </w:tc>
        <w:tc>
          <w:tcPr>
            <w:tcW w:w="2976" w:type="dxa"/>
          </w:tcPr>
          <w:p w:rsidR="00A76DEB" w:rsidRPr="005B219E" w:rsidRDefault="00A76DEB" w:rsidP="00A76DEB">
            <w:pPr>
              <w:spacing w:line="276" w:lineRule="auto"/>
              <w:ind w:firstLine="33"/>
              <w:rPr>
                <w:b/>
                <w:bCs/>
                <w:highlight w:val="yellow"/>
              </w:rPr>
            </w:pPr>
            <w:r w:rsidRPr="00B154B2">
              <w:rPr>
                <w:b/>
                <w:bCs/>
              </w:rPr>
              <w:t>ЛР</w:t>
            </w:r>
            <w:r>
              <w:rPr>
                <w:b/>
                <w:bCs/>
              </w:rPr>
              <w:t xml:space="preserve"> 1 -</w:t>
            </w:r>
            <w:r w:rsidRPr="00B154B2">
              <w:rPr>
                <w:b/>
                <w:bCs/>
              </w:rPr>
              <w:t xml:space="preserve"> </w:t>
            </w:r>
            <w:r>
              <w:rPr>
                <w:b/>
                <w:bCs/>
              </w:rPr>
              <w:t xml:space="preserve"> </w:t>
            </w:r>
            <w:r w:rsidRPr="00B154B2">
              <w:rPr>
                <w:b/>
                <w:bCs/>
              </w:rPr>
              <w:t>ЛР</w:t>
            </w:r>
            <w:r>
              <w:rPr>
                <w:b/>
                <w:bCs/>
              </w:rPr>
              <w:t xml:space="preserve"> 3, </w:t>
            </w:r>
            <w:r w:rsidRPr="00B154B2">
              <w:rPr>
                <w:b/>
                <w:bCs/>
              </w:rPr>
              <w:t>ЛР</w:t>
            </w:r>
            <w:r>
              <w:rPr>
                <w:b/>
                <w:bCs/>
              </w:rPr>
              <w:t xml:space="preserve"> 7,</w:t>
            </w:r>
            <w:r w:rsidRPr="00B154B2">
              <w:rPr>
                <w:b/>
                <w:bCs/>
              </w:rPr>
              <w:t xml:space="preserve"> </w:t>
            </w:r>
            <w:r>
              <w:rPr>
                <w:b/>
                <w:bCs/>
              </w:rPr>
              <w:t xml:space="preserve"> </w:t>
            </w:r>
            <w:r w:rsidRPr="00B154B2">
              <w:rPr>
                <w:b/>
                <w:bCs/>
              </w:rPr>
              <w:t>ЛР</w:t>
            </w:r>
            <w:r>
              <w:rPr>
                <w:b/>
                <w:bCs/>
              </w:rPr>
              <w:t xml:space="preserve"> 9- 10 </w:t>
            </w: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CB6294" w:rsidRPr="005B219E" w:rsidTr="008B6959">
        <w:trPr>
          <w:trHeight w:val="268"/>
        </w:trPr>
        <w:tc>
          <w:tcPr>
            <w:tcW w:w="6975" w:type="dxa"/>
          </w:tcPr>
          <w:p w:rsidR="00CB6294" w:rsidRPr="005B219E" w:rsidRDefault="00A76DEB" w:rsidP="008B6959">
            <w:pPr>
              <w:spacing w:line="276" w:lineRule="auto"/>
              <w:ind w:firstLine="33"/>
              <w:rPr>
                <w:b/>
                <w:bCs/>
                <w:highlight w:val="yellow"/>
              </w:rPr>
            </w:pPr>
            <w:r w:rsidRPr="00970887">
              <w:t>ПМ.01</w:t>
            </w:r>
            <w:r>
              <w:t xml:space="preserve"> </w:t>
            </w:r>
            <w:r w:rsidRPr="00970887">
              <w:t>Подготовительно-сварочные работы и контроль качества сварных швов после сварки</w:t>
            </w:r>
          </w:p>
        </w:tc>
        <w:tc>
          <w:tcPr>
            <w:tcW w:w="2976" w:type="dxa"/>
          </w:tcPr>
          <w:p w:rsidR="00CB6294" w:rsidRPr="005B219E" w:rsidRDefault="00A76DEB" w:rsidP="00A76DEB">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tr w:rsidR="00CB6294" w:rsidRPr="005B219E" w:rsidTr="008B6959">
        <w:tc>
          <w:tcPr>
            <w:tcW w:w="6975" w:type="dxa"/>
          </w:tcPr>
          <w:p w:rsidR="00CB6294" w:rsidRPr="005B219E" w:rsidRDefault="00A76DEB" w:rsidP="00A76DEB">
            <w:pPr>
              <w:ind w:firstLine="33"/>
              <w:rPr>
                <w:b/>
                <w:bCs/>
                <w:highlight w:val="yellow"/>
              </w:rPr>
            </w:pPr>
            <w:r w:rsidRPr="00970887">
              <w:t>ПМ.02</w:t>
            </w:r>
            <w:r>
              <w:t xml:space="preserve">  </w:t>
            </w:r>
            <w:r w:rsidRPr="00970887">
              <w:t>Ручная дуговая сварка (наплавка, резка) плавящимся п</w:t>
            </w:r>
            <w:r w:rsidRPr="00970887">
              <w:t>о</w:t>
            </w:r>
            <w:r w:rsidRPr="00970887">
              <w:t>крытым электродом</w:t>
            </w:r>
          </w:p>
        </w:tc>
        <w:tc>
          <w:tcPr>
            <w:tcW w:w="2976" w:type="dxa"/>
          </w:tcPr>
          <w:p w:rsidR="00CB6294" w:rsidRPr="005B219E" w:rsidRDefault="00A76DEB" w:rsidP="008B6959">
            <w:pPr>
              <w:spacing w:line="276" w:lineRule="auto"/>
              <w:ind w:firstLine="33"/>
              <w:rPr>
                <w:b/>
                <w:bCs/>
                <w:highlight w:val="yellow"/>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bookmarkEnd w:id="8"/>
      <w:tr w:rsidR="00CB6294" w:rsidRPr="005B219E" w:rsidTr="008B6959">
        <w:tc>
          <w:tcPr>
            <w:tcW w:w="6975" w:type="dxa"/>
          </w:tcPr>
          <w:p w:rsidR="00CB6294" w:rsidRPr="005B219E" w:rsidRDefault="00A76DEB" w:rsidP="008B6959">
            <w:pPr>
              <w:spacing w:line="276" w:lineRule="auto"/>
              <w:ind w:firstLine="33"/>
              <w:rPr>
                <w:b/>
                <w:bCs/>
                <w:highlight w:val="yellow"/>
              </w:rPr>
            </w:pPr>
            <w:r w:rsidRPr="00970887">
              <w:t>ПМ.04</w:t>
            </w:r>
            <w:r>
              <w:t xml:space="preserve"> </w:t>
            </w:r>
            <w:r w:rsidRPr="00970887">
              <w:t>Частично механизированная сварка (наплавка) плавлен</w:t>
            </w:r>
            <w:r w:rsidRPr="00970887">
              <w:t>и</w:t>
            </w:r>
            <w:r w:rsidRPr="00970887">
              <w:t>ем</w:t>
            </w:r>
          </w:p>
        </w:tc>
        <w:tc>
          <w:tcPr>
            <w:tcW w:w="2976" w:type="dxa"/>
          </w:tcPr>
          <w:p w:rsidR="00CB6294" w:rsidRPr="005B219E" w:rsidRDefault="00A76DEB" w:rsidP="008B6959">
            <w:pPr>
              <w:spacing w:line="276" w:lineRule="auto"/>
              <w:ind w:firstLine="33"/>
              <w:rPr>
                <w:b/>
                <w:bCs/>
              </w:rPr>
            </w:pPr>
            <w:r w:rsidRPr="00B154B2">
              <w:rPr>
                <w:b/>
                <w:bCs/>
              </w:rPr>
              <w:t>ЛР</w:t>
            </w:r>
            <w:r>
              <w:rPr>
                <w:b/>
                <w:bCs/>
              </w:rPr>
              <w:t xml:space="preserve"> 13 -</w:t>
            </w:r>
            <w:r w:rsidRPr="00B154B2">
              <w:rPr>
                <w:b/>
                <w:bCs/>
              </w:rPr>
              <w:t xml:space="preserve"> </w:t>
            </w:r>
            <w:r>
              <w:rPr>
                <w:b/>
                <w:bCs/>
              </w:rPr>
              <w:t xml:space="preserve"> </w:t>
            </w:r>
            <w:r w:rsidRPr="00B154B2">
              <w:rPr>
                <w:b/>
                <w:bCs/>
              </w:rPr>
              <w:t>ЛР</w:t>
            </w:r>
            <w:r>
              <w:rPr>
                <w:b/>
                <w:bCs/>
              </w:rPr>
              <w:t xml:space="preserve"> 21</w:t>
            </w:r>
          </w:p>
        </w:tc>
      </w:tr>
      <w:bookmarkEnd w:id="9"/>
    </w:tbl>
    <w:p w:rsidR="00CB6294" w:rsidRPr="005B219E" w:rsidRDefault="00CB6294" w:rsidP="00CB6294">
      <w:pPr>
        <w:spacing w:line="276" w:lineRule="auto"/>
        <w:ind w:firstLine="708"/>
        <w:jc w:val="both"/>
        <w:rPr>
          <w:b/>
          <w:bCs/>
        </w:rPr>
      </w:pPr>
    </w:p>
    <w:bookmarkEnd w:id="10"/>
    <w:p w:rsidR="00CB6294" w:rsidRDefault="00CB6294"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3F25C9" w:rsidRDefault="003F25C9" w:rsidP="00DD100D">
      <w:pPr>
        <w:ind w:firstLine="708"/>
        <w:jc w:val="both"/>
        <w:rPr>
          <w:b/>
          <w:bCs/>
        </w:rPr>
      </w:pPr>
    </w:p>
    <w:p w:rsidR="00DD100D" w:rsidRDefault="00DD100D" w:rsidP="00DD100D">
      <w:pPr>
        <w:ind w:firstLine="708"/>
        <w:jc w:val="both"/>
        <w:rPr>
          <w:b/>
          <w:bCs/>
        </w:rPr>
      </w:pPr>
      <w:r w:rsidRPr="00B154B2">
        <w:rPr>
          <w:b/>
          <w:bCs/>
        </w:rPr>
        <w:t xml:space="preserve">РАЗДЕЛ 2. ОЦЕНКА ОСВОЕНИЯ </w:t>
      </w:r>
      <w:proofErr w:type="gramStart"/>
      <w:r w:rsidRPr="00B154B2">
        <w:rPr>
          <w:b/>
          <w:bCs/>
        </w:rPr>
        <w:t>ОБУЧАЮЩИМИСЯ</w:t>
      </w:r>
      <w:proofErr w:type="gramEnd"/>
      <w:r w:rsidRPr="00B154B2">
        <w:rPr>
          <w:b/>
          <w:bCs/>
        </w:rPr>
        <w:t xml:space="preserve"> </w:t>
      </w:r>
      <w:r>
        <w:rPr>
          <w:b/>
          <w:bCs/>
        </w:rPr>
        <w:t>ОСНОВНОЙ ОБРАЗОВ</w:t>
      </w:r>
      <w:r>
        <w:rPr>
          <w:b/>
          <w:bCs/>
        </w:rPr>
        <w:t>А</w:t>
      </w:r>
      <w:r>
        <w:rPr>
          <w:b/>
          <w:bCs/>
        </w:rPr>
        <w:t>ТЕЛЬНОЙ ПРОГРАММЫ</w:t>
      </w:r>
      <w:r w:rsidRPr="00B154B2">
        <w:rPr>
          <w:b/>
          <w:bCs/>
        </w:rPr>
        <w:t xml:space="preserve"> В ЧАСТИ ДОСТИЖЕНИЯ ЛИЧНОСТНЫХ РЕЗУЛЬТАТОВ</w:t>
      </w:r>
      <w:bookmarkEnd w:id="5"/>
    </w:p>
    <w:p w:rsidR="00DD100D" w:rsidRPr="00B154B2" w:rsidRDefault="00DD100D" w:rsidP="00DD100D">
      <w:pPr>
        <w:ind w:firstLine="708"/>
        <w:jc w:val="both"/>
        <w:rPr>
          <w:b/>
          <w:bCs/>
        </w:rPr>
      </w:pPr>
    </w:p>
    <w:p w:rsidR="00DD100D" w:rsidRPr="000D463B" w:rsidRDefault="00DD100D" w:rsidP="00DD100D">
      <w:pPr>
        <w:tabs>
          <w:tab w:val="left" w:pos="1134"/>
        </w:tabs>
        <w:ind w:firstLine="709"/>
        <w:jc w:val="both"/>
      </w:pPr>
      <w:r w:rsidRPr="000D463B">
        <w:t xml:space="preserve">Оценка достижения </w:t>
      </w:r>
      <w:proofErr w:type="gramStart"/>
      <w:r w:rsidRPr="000D463B">
        <w:t>обучающимися</w:t>
      </w:r>
      <w:proofErr w:type="gramEnd"/>
      <w:r w:rsidRPr="000D463B">
        <w:t xml:space="preserve"> личностных результатов проводится в рамках ко</w:t>
      </w:r>
      <w:r w:rsidRPr="000D463B">
        <w:t>н</w:t>
      </w:r>
      <w:r w:rsidRPr="000D463B">
        <w:t xml:space="preserve">трольных и оценочных процедур, предусмотренных настоящей программой. </w:t>
      </w:r>
    </w:p>
    <w:p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rsidR="00DD100D" w:rsidRPr="000D463B" w:rsidRDefault="00DD100D" w:rsidP="009B33A1">
      <w:pPr>
        <w:numPr>
          <w:ilvl w:val="0"/>
          <w:numId w:val="1"/>
        </w:numPr>
        <w:tabs>
          <w:tab w:val="left" w:pos="1134"/>
        </w:tabs>
        <w:spacing w:line="276" w:lineRule="auto"/>
        <w:ind w:left="0" w:firstLine="709"/>
        <w:jc w:val="both"/>
      </w:pPr>
      <w:r w:rsidRPr="000D463B">
        <w:t>демонстрация интереса к будущей профессии;</w:t>
      </w:r>
    </w:p>
    <w:p w:rsidR="00DD100D" w:rsidRPr="000D463B" w:rsidRDefault="00DD100D" w:rsidP="009B33A1">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rsidR="00DD100D" w:rsidRPr="000D463B" w:rsidRDefault="00DD100D" w:rsidP="009B33A1">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w:t>
      </w:r>
      <w:r w:rsidRPr="000D463B">
        <w:t>ь</w:t>
      </w:r>
      <w:r w:rsidRPr="000D463B">
        <w:t>татам самооценки, самоанализа и коррекции ее результатов;</w:t>
      </w:r>
    </w:p>
    <w:p w:rsidR="00DD100D" w:rsidRPr="000D463B" w:rsidRDefault="00DD100D" w:rsidP="009B33A1">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rsidR="00DD100D" w:rsidRPr="000D463B" w:rsidRDefault="00DD100D" w:rsidP="009B33A1">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rsidR="00DD100D" w:rsidRPr="000D463B" w:rsidRDefault="00DD100D" w:rsidP="009B33A1">
      <w:pPr>
        <w:numPr>
          <w:ilvl w:val="0"/>
          <w:numId w:val="1"/>
        </w:numPr>
        <w:tabs>
          <w:tab w:val="left" w:pos="1134"/>
        </w:tabs>
        <w:spacing w:line="276" w:lineRule="auto"/>
        <w:ind w:left="0" w:firstLine="709"/>
        <w:jc w:val="both"/>
      </w:pPr>
      <w:r w:rsidRPr="000D463B">
        <w:t>участие в исследовательской и проектной работе;</w:t>
      </w:r>
    </w:p>
    <w:p w:rsidR="00DD100D" w:rsidRPr="000D463B" w:rsidRDefault="00DD100D" w:rsidP="009B33A1">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w:t>
      </w:r>
      <w:r w:rsidRPr="000D463B">
        <w:t>о</w:t>
      </w:r>
      <w:r w:rsidRPr="000D463B">
        <w:t>ринах, в предметных неделях;</w:t>
      </w:r>
    </w:p>
    <w:p w:rsidR="00DD100D" w:rsidRPr="000D463B" w:rsidRDefault="00DD100D" w:rsidP="009B33A1">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w:t>
      </w:r>
      <w:r w:rsidRPr="000D463B">
        <w:t>а</w:t>
      </w:r>
      <w:r w:rsidRPr="000D463B">
        <w:t>вателями, мастерами и руководителями практики;</w:t>
      </w:r>
    </w:p>
    <w:p w:rsidR="00DD100D" w:rsidRPr="000D463B" w:rsidRDefault="00DD100D" w:rsidP="009B33A1">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rsidR="00DD100D" w:rsidRPr="000D463B" w:rsidRDefault="00DD100D" w:rsidP="009B33A1">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rsidR="00DD100D" w:rsidRPr="000D463B" w:rsidRDefault="00DD100D" w:rsidP="009B33A1">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w:t>
      </w:r>
      <w:r w:rsidRPr="000D463B">
        <w:t>е</w:t>
      </w:r>
      <w:r w:rsidRPr="000D463B">
        <w:t>ской, религиозной принадлежности и в многообразных обстоятельствах;</w:t>
      </w:r>
    </w:p>
    <w:p w:rsidR="00DD100D" w:rsidRPr="000D463B" w:rsidRDefault="00DD100D" w:rsidP="009B33A1">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rsidR="00DD100D" w:rsidRPr="000D463B" w:rsidRDefault="00DD100D" w:rsidP="009B33A1">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rsidR="00DD100D" w:rsidRPr="000D463B" w:rsidRDefault="00DD100D" w:rsidP="009B33A1">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9B33A1">
      <w:pPr>
        <w:numPr>
          <w:ilvl w:val="0"/>
          <w:numId w:val="1"/>
        </w:numPr>
        <w:tabs>
          <w:tab w:val="left" w:pos="1134"/>
        </w:tabs>
        <w:spacing w:line="276" w:lineRule="auto"/>
        <w:ind w:left="0" w:firstLine="709"/>
        <w:jc w:val="both"/>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w:t>
      </w:r>
      <w:r w:rsidRPr="000D463B">
        <w:t>х</w:t>
      </w:r>
      <w:r w:rsidRPr="000D463B">
        <w:t>ся;</w:t>
      </w:r>
    </w:p>
    <w:p w:rsidR="00DD100D" w:rsidRPr="000D463B" w:rsidRDefault="00DD100D" w:rsidP="009B33A1">
      <w:pPr>
        <w:numPr>
          <w:ilvl w:val="0"/>
          <w:numId w:val="1"/>
        </w:numPr>
        <w:tabs>
          <w:tab w:val="left" w:pos="1134"/>
        </w:tabs>
        <w:spacing w:line="276" w:lineRule="auto"/>
        <w:ind w:left="0" w:firstLine="709"/>
        <w:jc w:val="both"/>
      </w:pPr>
      <w:r w:rsidRPr="000D463B">
        <w:t xml:space="preserve">отсутствие социальных конфликтов </w:t>
      </w:r>
      <w:proofErr w:type="gramStart"/>
      <w:r w:rsidRPr="000D463B">
        <w:t>среди</w:t>
      </w:r>
      <w:proofErr w:type="gramEnd"/>
      <w:r w:rsidRPr="000D463B">
        <w:t xml:space="preserve"> обучающихся, основанных </w:t>
      </w:r>
      <w:r w:rsidRPr="000D463B">
        <w:br/>
        <w:t>на межнациональной, межрелигиозной почве;</w:t>
      </w:r>
    </w:p>
    <w:p w:rsidR="00DD100D" w:rsidRPr="000D463B" w:rsidRDefault="00DD100D" w:rsidP="009B33A1">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rsidR="00DD100D" w:rsidRPr="000D463B" w:rsidRDefault="00DD100D" w:rsidP="009B33A1">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rsidR="00DD100D" w:rsidRPr="000D463B" w:rsidRDefault="00DD100D" w:rsidP="009B33A1">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w:t>
      </w:r>
      <w:r w:rsidRPr="000D463B">
        <w:t>д</w:t>
      </w:r>
      <w:r w:rsidRPr="000D463B">
        <w:t>ным богатствам России и мира;</w:t>
      </w:r>
    </w:p>
    <w:p w:rsidR="00DD100D" w:rsidRPr="000D463B" w:rsidRDefault="00DD100D" w:rsidP="009B33A1">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w:t>
      </w:r>
      <w:r w:rsidRPr="000D463B">
        <w:t>е</w:t>
      </w:r>
      <w:r w:rsidRPr="000D463B">
        <w:t>ния к действиям, приносящим вред экологии;</w:t>
      </w:r>
    </w:p>
    <w:p w:rsidR="00DD100D" w:rsidRPr="000D463B" w:rsidRDefault="00DD100D" w:rsidP="009B33A1">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rsidR="00DD100D" w:rsidRDefault="00DD100D" w:rsidP="009B33A1">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w:t>
      </w:r>
      <w:r w:rsidRPr="000D463B">
        <w:t>м</w:t>
      </w:r>
      <w:r w:rsidRPr="000D463B">
        <w:t>пьютерной техникой, навыков отбора и критического анализа информации, умения ориентир</w:t>
      </w:r>
      <w:r w:rsidRPr="000D463B">
        <w:t>о</w:t>
      </w:r>
      <w:r w:rsidRPr="000D463B">
        <w:t>ваться в информационном пространстве;</w:t>
      </w:r>
    </w:p>
    <w:p w:rsidR="003F25C9" w:rsidRDefault="003F25C9" w:rsidP="003F25C9">
      <w:pPr>
        <w:tabs>
          <w:tab w:val="left" w:pos="1134"/>
        </w:tabs>
        <w:spacing w:line="276" w:lineRule="auto"/>
        <w:ind w:left="709"/>
        <w:jc w:val="both"/>
      </w:pPr>
    </w:p>
    <w:p w:rsidR="003F25C9" w:rsidRDefault="003F25C9" w:rsidP="003F25C9">
      <w:pPr>
        <w:tabs>
          <w:tab w:val="left" w:pos="1134"/>
        </w:tabs>
        <w:spacing w:line="276" w:lineRule="auto"/>
        <w:ind w:left="709"/>
        <w:jc w:val="both"/>
      </w:pPr>
    </w:p>
    <w:p w:rsidR="003F25C9" w:rsidRPr="000D463B" w:rsidRDefault="003F25C9" w:rsidP="003F25C9">
      <w:pPr>
        <w:tabs>
          <w:tab w:val="left" w:pos="1134"/>
        </w:tabs>
        <w:spacing w:line="276" w:lineRule="auto"/>
        <w:ind w:left="709"/>
        <w:jc w:val="both"/>
      </w:pPr>
    </w:p>
    <w:p w:rsidR="00DD100D" w:rsidRPr="000D463B" w:rsidRDefault="00DD100D" w:rsidP="009B33A1">
      <w:pPr>
        <w:numPr>
          <w:ilvl w:val="0"/>
          <w:numId w:val="1"/>
        </w:numPr>
        <w:tabs>
          <w:tab w:val="left" w:pos="1134"/>
        </w:tabs>
        <w:spacing w:line="276" w:lineRule="auto"/>
        <w:ind w:left="0" w:firstLine="709"/>
        <w:jc w:val="both"/>
      </w:pPr>
      <w:r w:rsidRPr="000D463B">
        <w:lastRenderedPageBreak/>
        <w:t xml:space="preserve">участие в конкурсах профессионального мастерства и в командных проектах; </w:t>
      </w:r>
    </w:p>
    <w:p w:rsidR="00CB6294" w:rsidRPr="00CB6294" w:rsidRDefault="00DD100D" w:rsidP="009B33A1">
      <w:pPr>
        <w:numPr>
          <w:ilvl w:val="0"/>
          <w:numId w:val="1"/>
        </w:numPr>
        <w:tabs>
          <w:tab w:val="left" w:pos="1134"/>
        </w:tabs>
        <w:spacing w:line="276" w:lineRule="auto"/>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rsidR="00CB6294" w:rsidRDefault="00CB6294" w:rsidP="00CB6294">
      <w:pPr>
        <w:tabs>
          <w:tab w:val="left" w:pos="1134"/>
        </w:tabs>
        <w:spacing w:line="276" w:lineRule="auto"/>
        <w:ind w:left="709"/>
        <w:jc w:val="both"/>
        <w:rPr>
          <w:spacing w:val="-6"/>
        </w:rPr>
      </w:pPr>
    </w:p>
    <w:p w:rsidR="00CB6294" w:rsidRDefault="00CB6294" w:rsidP="00CB6294">
      <w:pPr>
        <w:tabs>
          <w:tab w:val="left" w:pos="1134"/>
        </w:tabs>
        <w:spacing w:line="276" w:lineRule="auto"/>
        <w:ind w:left="709"/>
        <w:jc w:val="both"/>
        <w:rPr>
          <w:spacing w:val="-6"/>
        </w:rPr>
      </w:pPr>
    </w:p>
    <w:p w:rsidR="00DD100D" w:rsidRPr="00B154B2" w:rsidRDefault="00DD100D" w:rsidP="00CB6294">
      <w:pPr>
        <w:tabs>
          <w:tab w:val="left" w:pos="1134"/>
        </w:tabs>
        <w:spacing w:line="276" w:lineRule="auto"/>
        <w:jc w:val="center"/>
        <w:rPr>
          <w:b/>
          <w:bCs/>
          <w:kern w:val="32"/>
        </w:rPr>
      </w:pPr>
      <w:r w:rsidRPr="00B154B2">
        <w:rPr>
          <w:b/>
          <w:bCs/>
          <w:kern w:val="32"/>
        </w:rPr>
        <w:t>РАЗДЕЛ 3.</w:t>
      </w:r>
      <w:bookmarkStart w:id="11" w:name="_Hlk73028785"/>
      <w:r w:rsidRPr="00B154B2">
        <w:rPr>
          <w:b/>
          <w:bCs/>
          <w:kern w:val="32"/>
        </w:rPr>
        <w:t>ТРЕБОВАНИЯ К РЕСУРСНОМУ ОБЕСПЕЧЕНИЮ ВОСПИТАТЕЛЬНОЙ Р</w:t>
      </w:r>
      <w:r w:rsidRPr="00B154B2">
        <w:rPr>
          <w:b/>
          <w:bCs/>
          <w:kern w:val="32"/>
        </w:rPr>
        <w:t>А</w:t>
      </w:r>
      <w:r w:rsidRPr="00B154B2">
        <w:rPr>
          <w:b/>
          <w:bCs/>
          <w:kern w:val="32"/>
        </w:rPr>
        <w:t>БОТЫ</w:t>
      </w:r>
      <w:bookmarkEnd w:id="11"/>
    </w:p>
    <w:p w:rsidR="00DD100D" w:rsidRPr="000D463B" w:rsidRDefault="00DD100D" w:rsidP="00DD100D">
      <w:pPr>
        <w:keepNext/>
        <w:spacing w:before="120" w:after="120"/>
        <w:ind w:firstLine="709"/>
        <w:jc w:val="both"/>
        <w:outlineLvl w:val="0"/>
        <w:rPr>
          <w:b/>
          <w:bCs/>
          <w:kern w:val="32"/>
        </w:rPr>
      </w:pPr>
      <w:r w:rsidRPr="000D463B">
        <w:rPr>
          <w:kern w:val="32"/>
        </w:rPr>
        <w:t>Ресурсное обеспечение воспитательной работы направлено на создание условий для осущ</w:t>
      </w:r>
      <w:r w:rsidRPr="000D463B">
        <w:rPr>
          <w:kern w:val="32"/>
        </w:rPr>
        <w:t>е</w:t>
      </w:r>
      <w:r w:rsidRPr="000D463B">
        <w:rPr>
          <w:kern w:val="32"/>
        </w:rPr>
        <w:t>ствления воспитательной деятельности обучающихся, в том числе инвалидов и лиц с ОВЗ,</w:t>
      </w:r>
      <w:r w:rsidRPr="000D463B">
        <w:rPr>
          <w:kern w:val="32"/>
        </w:rPr>
        <w:br/>
        <w:t xml:space="preserve">в контексте реализации образовательной программы. </w:t>
      </w: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DD100D" w:rsidP="00DD100D">
      <w:pPr>
        <w:keepNext/>
        <w:tabs>
          <w:tab w:val="left" w:pos="1134"/>
        </w:tabs>
        <w:spacing w:after="60"/>
        <w:ind w:firstLine="851"/>
        <w:jc w:val="both"/>
        <w:outlineLvl w:val="0"/>
        <w:rPr>
          <w:kern w:val="32"/>
        </w:rPr>
      </w:pPr>
      <w:r w:rsidRPr="000D463B">
        <w:rPr>
          <w:kern w:val="32"/>
        </w:rPr>
        <w:t xml:space="preserve">Примерная рабочая программа воспитания разрабатывается в соответствии </w:t>
      </w:r>
      <w:r w:rsidRPr="000D463B">
        <w:rPr>
          <w:kern w:val="32"/>
        </w:rPr>
        <w:br/>
        <w:t>с нормативно-правовыми документами федеральных органов исполнительной власти в сфере о</w:t>
      </w:r>
      <w:r w:rsidRPr="000D463B">
        <w:rPr>
          <w:kern w:val="32"/>
        </w:rPr>
        <w:t>б</w:t>
      </w:r>
      <w:r w:rsidRPr="000D463B">
        <w:rPr>
          <w:kern w:val="32"/>
        </w:rPr>
        <w:t>разования, требованиями ФГОС СПО, с учетом сложившегося опыта воспитательной деятельн</w:t>
      </w:r>
      <w:r w:rsidRPr="000D463B">
        <w:rPr>
          <w:kern w:val="32"/>
        </w:rPr>
        <w:t>о</w:t>
      </w:r>
      <w:r w:rsidRPr="000D463B">
        <w:rPr>
          <w:kern w:val="32"/>
        </w:rPr>
        <w:t>сти и имеющимися ресурсами в профессиональной образовательной организации.</w:t>
      </w:r>
    </w:p>
    <w:p w:rsidR="00DD100D" w:rsidRPr="00B154B2" w:rsidRDefault="00DD100D" w:rsidP="00DD100D">
      <w:pPr>
        <w:keepNext/>
        <w:tabs>
          <w:tab w:val="left" w:pos="1134"/>
        </w:tabs>
        <w:spacing w:after="60"/>
        <w:ind w:firstLine="851"/>
        <w:jc w:val="both"/>
        <w:outlineLvl w:val="0"/>
        <w:rPr>
          <w:b/>
          <w:bCs/>
          <w:kern w:val="32"/>
        </w:rPr>
      </w:pP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DD100D">
      <w:pPr>
        <w:keepNext/>
        <w:tabs>
          <w:tab w:val="left" w:pos="1134"/>
        </w:tabs>
        <w:spacing w:after="60"/>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w:t>
      </w:r>
      <w:r w:rsidRPr="000D463B">
        <w:rPr>
          <w:kern w:val="32"/>
        </w:rPr>
        <w:t>и</w:t>
      </w:r>
      <w:r w:rsidRPr="000D463B">
        <w:rPr>
          <w:kern w:val="32"/>
        </w:rPr>
        <w:t>цированными специалистами. Управление воспитательной работой обеспечивается кадровым с</w:t>
      </w:r>
      <w:r w:rsidRPr="000D463B">
        <w:rPr>
          <w:kern w:val="32"/>
        </w:rPr>
        <w:t>о</w:t>
      </w:r>
      <w:r w:rsidRPr="000D463B">
        <w:rPr>
          <w:kern w:val="32"/>
        </w:rPr>
        <w:t xml:space="preserve">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w:t>
      </w:r>
      <w:r w:rsidRPr="000D463B">
        <w:rPr>
          <w:kern w:val="32"/>
        </w:rPr>
        <w:t>т</w:t>
      </w:r>
      <w:r w:rsidRPr="000D463B">
        <w:rPr>
          <w:kern w:val="32"/>
        </w:rPr>
        <w:t>венно курирующего данное направление, педагогов-организаторов, социальных педагогов, сп</w:t>
      </w:r>
      <w:r w:rsidRPr="000D463B">
        <w:rPr>
          <w:kern w:val="32"/>
        </w:rPr>
        <w:t>е</w:t>
      </w:r>
      <w:r w:rsidRPr="000D463B">
        <w:rPr>
          <w:kern w:val="32"/>
        </w:rPr>
        <w:t>циалистов психолого-педагогической службы, классных руководителей (кураторов), преподават</w:t>
      </w:r>
      <w:r w:rsidRPr="000D463B">
        <w:rPr>
          <w:kern w:val="32"/>
        </w:rPr>
        <w:t>е</w:t>
      </w:r>
      <w:r w:rsidRPr="000D463B">
        <w:rPr>
          <w:kern w:val="32"/>
        </w:rPr>
        <w:t>лей, мастеров производственного обучения. Функционал работников регламентируется требов</w:t>
      </w:r>
      <w:r w:rsidRPr="000D463B">
        <w:rPr>
          <w:kern w:val="32"/>
        </w:rPr>
        <w:t>а</w:t>
      </w:r>
      <w:r w:rsidRPr="000D463B">
        <w:rPr>
          <w:kern w:val="32"/>
        </w:rPr>
        <w:t>ниями профессиональных стандартов.</w:t>
      </w:r>
    </w:p>
    <w:p w:rsidR="00DD100D" w:rsidRPr="00B154B2" w:rsidRDefault="00DD100D" w:rsidP="00DD100D">
      <w:pPr>
        <w:keepNext/>
        <w:tabs>
          <w:tab w:val="left" w:pos="1134"/>
        </w:tabs>
        <w:spacing w:after="60"/>
        <w:ind w:firstLine="851"/>
        <w:jc w:val="both"/>
        <w:outlineLvl w:val="0"/>
        <w:rPr>
          <w:kern w:val="32"/>
        </w:rPr>
      </w:pPr>
    </w:p>
    <w:p w:rsidR="00DD100D" w:rsidRPr="00B154B2" w:rsidRDefault="00DD100D" w:rsidP="00DD100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6412E7" w:rsidRDefault="006412E7" w:rsidP="006412E7">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6412E7">
      <w:pPr>
        <w:suppressAutoHyphens/>
        <w:ind w:firstLine="709"/>
        <w:outlineLvl w:val="0"/>
        <w:rPr>
          <w:b/>
        </w:rPr>
      </w:pPr>
      <w:r>
        <w:rPr>
          <w:b/>
        </w:rPr>
        <w:t>Спортивный комплекс.</w:t>
      </w:r>
    </w:p>
    <w:p w:rsidR="006412E7" w:rsidRDefault="006412E7" w:rsidP="006412E7">
      <w:pPr>
        <w:suppressAutoHyphens/>
        <w:ind w:firstLine="709"/>
        <w:outlineLvl w:val="0"/>
        <w:rPr>
          <w:b/>
        </w:rPr>
      </w:pPr>
      <w:r>
        <w:rPr>
          <w:b/>
        </w:rPr>
        <w:t xml:space="preserve">Залы: </w:t>
      </w:r>
      <w:r>
        <w:t>Библиотека, читальный зал с выходом в интернет</w:t>
      </w:r>
      <w:r>
        <w:rPr>
          <w:b/>
        </w:rPr>
        <w:t>, а</w:t>
      </w:r>
      <w:r>
        <w:t>ктовый зал.</w:t>
      </w:r>
    </w:p>
    <w:p w:rsidR="006412E7" w:rsidRDefault="006412E7" w:rsidP="006412E7">
      <w:pPr>
        <w:suppressAutoHyphens/>
        <w:ind w:firstLine="709"/>
        <w:jc w:val="both"/>
        <w:outlineLvl w:val="0"/>
      </w:pPr>
      <w:r>
        <w:rPr>
          <w:b/>
        </w:rPr>
        <w:t xml:space="preserve">Материально-техническое оснащение </w:t>
      </w:r>
      <w:r>
        <w:t xml:space="preserve">лабораторий, мастерских и баз практики по профессии </w:t>
      </w:r>
      <w:r w:rsidR="00A76DEB">
        <w:t xml:space="preserve"> </w:t>
      </w:r>
    </w:p>
    <w:p w:rsidR="006412E7" w:rsidRDefault="006412E7" w:rsidP="006412E7">
      <w:pPr>
        <w:suppressAutoHyphens/>
        <w:ind w:firstLine="709"/>
        <w:jc w:val="both"/>
        <w:rPr>
          <w:b/>
        </w:rPr>
      </w:pPr>
      <w:r>
        <w:rPr>
          <w:b/>
        </w:rPr>
        <w:t>Требования к оснащению баз практик:</w:t>
      </w:r>
    </w:p>
    <w:p w:rsidR="006412E7" w:rsidRDefault="006412E7" w:rsidP="006412E7">
      <w:pPr>
        <w:ind w:firstLine="709"/>
        <w:jc w:val="both"/>
        <w:rPr>
          <w:b/>
        </w:rPr>
      </w:pPr>
      <w:r>
        <w:t>Учебная практика реализуется в мастерских профессиональной образовательной организ</w:t>
      </w:r>
      <w:r>
        <w:t>а</w:t>
      </w:r>
      <w:r>
        <w:t>ции и требует наличия оборудования, инструментов, расходных материалов, обеспечивающих в</w:t>
      </w:r>
      <w:r>
        <w:t>ы</w:t>
      </w:r>
      <w:r>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w:t>
      </w:r>
      <w:r>
        <w:t>ю</w:t>
      </w:r>
      <w:r>
        <w:t xml:space="preserve">щей </w:t>
      </w:r>
      <w:r>
        <w:rPr>
          <w:bCs/>
          <w:color w:val="000000"/>
        </w:rPr>
        <w:t>компетенции</w:t>
      </w:r>
      <w:r>
        <w:rPr>
          <w:color w:val="000000"/>
        </w:rPr>
        <w:t>.</w:t>
      </w:r>
    </w:p>
    <w:p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w:t>
      </w:r>
      <w:r>
        <w:t>ж</w:t>
      </w:r>
      <w:r>
        <w:t>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w:t>
      </w:r>
      <w:r>
        <w:t>у</w:t>
      </w:r>
      <w:r>
        <w:t>дования.</w:t>
      </w:r>
    </w:p>
    <w:p w:rsidR="006412E7" w:rsidRDefault="006412E7" w:rsidP="006412E7">
      <w:pPr>
        <w:ind w:left="-142" w:firstLine="851"/>
      </w:pPr>
      <w:r>
        <w:lastRenderedPageBreak/>
        <w:t xml:space="preserve">Базы практик, где намечается прохождение учебной и производственной практик </w:t>
      </w:r>
      <w:proofErr w:type="gramStart"/>
      <w:r>
        <w:t>обуча</w:t>
      </w:r>
      <w:r>
        <w:t>ю</w:t>
      </w:r>
      <w:r>
        <w:t>щимися</w:t>
      </w:r>
      <w:proofErr w:type="gramEnd"/>
      <w:r>
        <w:t>, предъявляются следующие требования:</w:t>
      </w:r>
    </w:p>
    <w:p w:rsidR="006412E7" w:rsidRDefault="006412E7" w:rsidP="006412E7">
      <w:pPr>
        <w:ind w:left="-142" w:firstLine="851"/>
      </w:pPr>
      <w:r>
        <w:t xml:space="preserve">- типичность для профессии </w:t>
      </w:r>
      <w:proofErr w:type="gramStart"/>
      <w:r>
        <w:t>обучающихся</w:t>
      </w:r>
      <w:proofErr w:type="gramEnd"/>
      <w:r>
        <w:t xml:space="preserve">; </w:t>
      </w:r>
    </w:p>
    <w:p w:rsidR="006412E7" w:rsidRDefault="006412E7" w:rsidP="006412E7">
      <w:pPr>
        <w:ind w:left="-142" w:firstLine="851"/>
      </w:pPr>
      <w:r>
        <w:t>- современность оснащенности и технологии выполнения производственных работ;</w:t>
      </w:r>
    </w:p>
    <w:p w:rsidR="006412E7" w:rsidRDefault="006412E7" w:rsidP="006412E7">
      <w:pPr>
        <w:ind w:left="-142" w:firstLine="851"/>
      </w:pPr>
      <w:r>
        <w:t>- нормальная обеспеченность сырьем, материалами, средствами технического обслужив</w:t>
      </w:r>
      <w:r>
        <w:t>а</w:t>
      </w:r>
      <w:r>
        <w:t>ния и т. п.;</w:t>
      </w:r>
    </w:p>
    <w:p w:rsidR="006412E7" w:rsidRDefault="006412E7" w:rsidP="006412E7">
      <w:pPr>
        <w:tabs>
          <w:tab w:val="left" w:pos="1134"/>
        </w:tabs>
        <w:ind w:left="709"/>
        <w:jc w:val="both"/>
        <w:rPr>
          <w:i/>
          <w:iCs/>
        </w:rPr>
      </w:pPr>
      <w:r>
        <w:t>- соответствие требованиям безопасности, санитарии и гигиены.</w:t>
      </w:r>
    </w:p>
    <w:p w:rsidR="00DD100D" w:rsidRPr="006412E7" w:rsidRDefault="00DD100D" w:rsidP="00DD100D">
      <w:pPr>
        <w:keepNext/>
        <w:tabs>
          <w:tab w:val="left" w:pos="1134"/>
        </w:tabs>
        <w:spacing w:after="60"/>
        <w:ind w:firstLine="851"/>
        <w:jc w:val="both"/>
        <w:outlineLvl w:val="0"/>
        <w:rPr>
          <w:kern w:val="32"/>
        </w:rPr>
      </w:pPr>
    </w:p>
    <w:p w:rsidR="00DD100D" w:rsidRPr="00B154B2" w:rsidRDefault="00DD100D" w:rsidP="00DD100D">
      <w:pPr>
        <w:tabs>
          <w:tab w:val="left" w:pos="1134"/>
        </w:tabs>
        <w:ind w:left="709"/>
        <w:jc w:val="both"/>
        <w:rPr>
          <w:i/>
          <w:iCs/>
        </w:rPr>
      </w:pPr>
    </w:p>
    <w:p w:rsidR="00DD100D" w:rsidRPr="00B154B2" w:rsidRDefault="00DD100D" w:rsidP="00DD100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rPr>
      </w:pPr>
      <w:r w:rsidRPr="000D463B">
        <w:rPr>
          <w:kern w:val="32"/>
        </w:rPr>
        <w:t>Информационное обеспечение воспитательной работы имеет в своей инфраструктуре об</w:t>
      </w:r>
      <w:r w:rsidRPr="000D463B">
        <w:rPr>
          <w:kern w:val="32"/>
        </w:rPr>
        <w:t>ъ</w:t>
      </w:r>
      <w:r w:rsidRPr="000D463B">
        <w:rPr>
          <w:kern w:val="32"/>
        </w:rPr>
        <w:t xml:space="preserve">екты, обеспеченные средствами связи, компьютерной и </w:t>
      </w:r>
      <w:proofErr w:type="spellStart"/>
      <w:r w:rsidRPr="000D463B">
        <w:rPr>
          <w:kern w:val="32"/>
        </w:rPr>
        <w:t>мультимедийной</w:t>
      </w:r>
      <w:proofErr w:type="spellEnd"/>
      <w:r w:rsidRPr="000D463B">
        <w:rPr>
          <w:kern w:val="32"/>
        </w:rPr>
        <w:t xml:space="preserve"> техникой, </w:t>
      </w:r>
      <w:r w:rsidRPr="000D463B">
        <w:rPr>
          <w:kern w:val="32"/>
        </w:rPr>
        <w:br/>
      </w:r>
      <w:proofErr w:type="spellStart"/>
      <w:r w:rsidRPr="000D463B">
        <w:rPr>
          <w:kern w:val="32"/>
        </w:rPr>
        <w:t>интернет-ресурсами</w:t>
      </w:r>
      <w:proofErr w:type="spellEnd"/>
      <w:r w:rsidRPr="000D463B">
        <w:rPr>
          <w:kern w:val="32"/>
        </w:rPr>
        <w:t xml:space="preserve"> и специализированным оборудованием.</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направлено </w:t>
      </w:r>
      <w:proofErr w:type="gramStart"/>
      <w:r w:rsidRPr="000D463B">
        <w:rPr>
          <w:kern w:val="32"/>
        </w:rPr>
        <w:t>на</w:t>
      </w:r>
      <w:proofErr w:type="gramEnd"/>
      <w:r w:rsidRPr="000D463B">
        <w:rPr>
          <w:kern w:val="32"/>
        </w:rPr>
        <w:t xml:space="preserve">: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информирование о </w:t>
      </w:r>
      <w:proofErr w:type="gramStart"/>
      <w:r w:rsidRPr="000D463B">
        <w:rPr>
          <w:kern w:val="32"/>
        </w:rPr>
        <w:t>возможностях</w:t>
      </w:r>
      <w:proofErr w:type="gramEnd"/>
      <w:r w:rsidRPr="000D463B">
        <w:rPr>
          <w:kern w:val="32"/>
        </w:rPr>
        <w:t xml:space="preserve"> для участия обучающихся в социально значимой де</w:t>
      </w:r>
      <w:r w:rsidRPr="000D463B">
        <w:rPr>
          <w:kern w:val="32"/>
        </w:rPr>
        <w:t>я</w:t>
      </w:r>
      <w:r w:rsidRPr="000D463B">
        <w:rPr>
          <w:kern w:val="32"/>
        </w:rPr>
        <w:t xml:space="preserve">тельности;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дистанционное взаимодействие всех участников (обучающихся, педагогических рабо</w:t>
      </w:r>
      <w:r w:rsidRPr="000D463B">
        <w:rPr>
          <w:kern w:val="32"/>
        </w:rPr>
        <w:t>т</w:t>
      </w:r>
      <w:r w:rsidRPr="000D463B">
        <w:rPr>
          <w:kern w:val="32"/>
        </w:rPr>
        <w:t xml:space="preserve">ников, органов управления в сфере образования, общественности); </w:t>
      </w:r>
    </w:p>
    <w:p w:rsidR="00DD100D" w:rsidRPr="000D463B" w:rsidRDefault="00DD100D" w:rsidP="009B33A1">
      <w:pPr>
        <w:widowControl w:val="0"/>
        <w:numPr>
          <w:ilvl w:val="0"/>
          <w:numId w:val="2"/>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rPr>
      </w:pPr>
      <w:r w:rsidRPr="000D463B">
        <w:rPr>
          <w:kern w:val="32"/>
        </w:rPr>
        <w:t>Информационное обеспечение воспитательной работы включает: комплекс информацио</w:t>
      </w:r>
      <w:r w:rsidRPr="000D463B">
        <w:rPr>
          <w:kern w:val="32"/>
        </w:rPr>
        <w:t>н</w:t>
      </w:r>
      <w:r w:rsidRPr="000D463B">
        <w:rPr>
          <w:kern w:val="32"/>
        </w:rPr>
        <w:t>ных ресурсов, в том числе цифровых, совокупность технологических и аппаратных средств (ко</w:t>
      </w:r>
      <w:r w:rsidRPr="000D463B">
        <w:rPr>
          <w:kern w:val="32"/>
        </w:rPr>
        <w:t>м</w:t>
      </w:r>
      <w:r w:rsidRPr="000D463B">
        <w:rPr>
          <w:kern w:val="32"/>
        </w:rPr>
        <w:t xml:space="preserve">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rPr>
      </w:pPr>
      <w:r w:rsidRPr="000D463B">
        <w:rPr>
          <w:kern w:val="32"/>
        </w:rPr>
        <w:t xml:space="preserve">Система воспитательной деятельности образовательной организации </w:t>
      </w:r>
      <w:r w:rsidR="008A0E45">
        <w:rPr>
          <w:kern w:val="32"/>
        </w:rPr>
        <w:t xml:space="preserve"> </w:t>
      </w:r>
      <w:r w:rsidRPr="000D463B">
        <w:rPr>
          <w:kern w:val="32"/>
        </w:rPr>
        <w:t xml:space="preserve"> представлена на са</w:t>
      </w:r>
      <w:r w:rsidRPr="000D463B">
        <w:rPr>
          <w:kern w:val="32"/>
        </w:rPr>
        <w:t>й</w:t>
      </w:r>
      <w:r w:rsidRPr="000D463B">
        <w:rPr>
          <w:kern w:val="32"/>
        </w:rPr>
        <w:t xml:space="preserve">те </w:t>
      </w:r>
      <w:r w:rsidR="008A0E45">
        <w:rPr>
          <w:kern w:val="32"/>
        </w:rPr>
        <w:t xml:space="preserve">училища    </w:t>
      </w:r>
      <w:hyperlink r:id="rId8" w:history="1">
        <w:r w:rsidR="008A0E45" w:rsidRPr="00340D6E">
          <w:rPr>
            <w:rStyle w:val="ae"/>
            <w:kern w:val="32"/>
          </w:rPr>
          <w:t>http://npopu-50.ucoz.ru/</w:t>
        </w:r>
      </w:hyperlink>
    </w:p>
    <w:p w:rsidR="008A0E45" w:rsidRDefault="008A0E45" w:rsidP="00DD100D">
      <w:pPr>
        <w:widowControl w:val="0"/>
        <w:tabs>
          <w:tab w:val="left" w:pos="1134"/>
        </w:tabs>
        <w:autoSpaceDE w:val="0"/>
        <w:autoSpaceDN w:val="0"/>
        <w:ind w:firstLine="709"/>
        <w:jc w:val="both"/>
        <w:outlineLvl w:val="0"/>
        <w:rPr>
          <w:rFonts w:ascii="NDPFB+TimesNewRomanPSMT" w:eastAsia="NDPFB+TimesNewRomanPSMT" w:hAnsi="NDPFB+TimesNewRomanPSMT" w:cs="NDPFB+TimesNewRomanPSMT"/>
          <w:color w:val="000000"/>
        </w:rPr>
      </w:pPr>
      <w:r>
        <w:rPr>
          <w:rFonts w:ascii="NDPFB+TimesNewRomanPSMT" w:eastAsia="NDPFB+TimesNewRomanPSMT" w:hAnsi="NDPFB+TimesNewRomanPSMT" w:cs="NDPFB+TimesNewRomanPSMT"/>
          <w:color w:val="000000"/>
        </w:rPr>
        <w:t>В со</w:t>
      </w:r>
      <w:r>
        <w:rPr>
          <w:rFonts w:ascii="NDPFB+TimesNewRomanPSMT" w:eastAsia="NDPFB+TimesNewRomanPSMT" w:hAnsi="NDPFB+TimesNewRomanPSMT" w:cs="NDPFB+TimesNewRomanPSMT"/>
          <w:color w:val="000000"/>
          <w:w w:val="99"/>
        </w:rPr>
        <w:t>ц</w:t>
      </w:r>
      <w:r>
        <w:rPr>
          <w:rFonts w:ascii="NDPFB+TimesNewRomanPSMT" w:eastAsia="NDPFB+TimesNewRomanPSMT" w:hAnsi="NDPFB+TimesNewRomanPSMT" w:cs="NDPFB+TimesNewRomanPSMT"/>
          <w:color w:val="000000"/>
          <w:spacing w:val="1"/>
          <w:w w:val="99"/>
        </w:rPr>
        <w:t>и</w:t>
      </w:r>
      <w:r>
        <w:rPr>
          <w:rFonts w:ascii="NDPFB+TimesNewRomanPSMT" w:eastAsia="NDPFB+TimesNewRomanPSMT" w:hAnsi="NDPFB+TimesNewRomanPSMT" w:cs="NDPFB+TimesNewRomanPSMT"/>
          <w:color w:val="000000"/>
        </w:rPr>
        <w:t>аль</w:t>
      </w:r>
      <w:r>
        <w:rPr>
          <w:rFonts w:ascii="NDPFB+TimesNewRomanPSMT" w:eastAsia="NDPFB+TimesNewRomanPSMT" w:hAnsi="NDPFB+TimesNewRomanPSMT" w:cs="NDPFB+TimesNewRomanPSMT"/>
          <w:color w:val="000000"/>
          <w:spacing w:val="1"/>
          <w:w w:val="99"/>
        </w:rPr>
        <w:t>н</w:t>
      </w:r>
      <w:r>
        <w:rPr>
          <w:rFonts w:ascii="NDPFB+TimesNewRomanPSMT" w:eastAsia="NDPFB+TimesNewRomanPSMT" w:hAnsi="NDPFB+TimesNewRomanPSMT" w:cs="NDPFB+TimesNewRomanPSMT"/>
          <w:color w:val="000000"/>
        </w:rPr>
        <w:t>ых</w:t>
      </w:r>
      <w:r>
        <w:rPr>
          <w:rFonts w:ascii="NDPFB+TimesNewRomanPSMT" w:eastAsia="NDPFB+TimesNewRomanPSMT" w:hAnsi="NDPFB+TimesNewRomanPSMT" w:cs="NDPFB+TimesNewRomanPSMT"/>
          <w:color w:val="000000"/>
          <w:spacing w:val="-1"/>
        </w:rPr>
        <w:t xml:space="preserve"> с</w:t>
      </w:r>
      <w:r>
        <w:rPr>
          <w:rFonts w:ascii="NDPFB+TimesNewRomanPSMT" w:eastAsia="NDPFB+TimesNewRomanPSMT" w:hAnsi="NDPFB+TimesNewRomanPSMT" w:cs="NDPFB+TimesNewRomanPSMT"/>
          <w:color w:val="000000"/>
        </w:rPr>
        <w:t>ет</w:t>
      </w:r>
      <w:r>
        <w:rPr>
          <w:rFonts w:ascii="NDPFB+TimesNewRomanPSMT" w:eastAsia="NDPFB+TimesNewRomanPSMT" w:hAnsi="NDPFB+TimesNewRomanPSMT" w:cs="NDPFB+TimesNewRomanPSMT"/>
          <w:color w:val="000000"/>
          <w:w w:val="99"/>
        </w:rPr>
        <w:t>ях</w:t>
      </w:r>
      <w:r>
        <w:rPr>
          <w:rFonts w:ascii="NDPFB+TimesNewRomanPSMT" w:eastAsia="NDPFB+TimesNewRomanPSMT" w:hAnsi="NDPFB+TimesNewRomanPSMT" w:cs="NDPFB+TimesNewRomanPSMT"/>
          <w:color w:val="000000"/>
          <w:spacing w:val="1"/>
        </w:rPr>
        <w:t xml:space="preserve"> </w:t>
      </w:r>
      <w:r>
        <w:rPr>
          <w:rFonts w:ascii="NDPFB+TimesNewRomanPSMT" w:eastAsia="NDPFB+TimesNewRomanPSMT" w:hAnsi="NDPFB+TimesNewRomanPSMT" w:cs="NDPFB+TimesNewRomanPSMT"/>
          <w:color w:val="000000"/>
        </w:rPr>
        <w:t>ГБПО</w:t>
      </w:r>
      <w:r>
        <w:rPr>
          <w:rFonts w:ascii="NDPFB+TimesNewRomanPSMT" w:eastAsia="NDPFB+TimesNewRomanPSMT" w:hAnsi="NDPFB+TimesNewRomanPSMT" w:cs="NDPFB+TimesNewRomanPSMT"/>
          <w:color w:val="000000"/>
          <w:w w:val="99"/>
        </w:rPr>
        <w:t>У</w:t>
      </w:r>
      <w:r>
        <w:rPr>
          <w:rFonts w:ascii="NDPFB+TimesNewRomanPSMT" w:eastAsia="NDPFB+TimesNewRomanPSMT" w:hAnsi="NDPFB+TimesNewRomanPSMT" w:cs="NDPFB+TimesNewRomanPSMT"/>
          <w:color w:val="000000"/>
        </w:rPr>
        <w:t xml:space="preserve"> РО ПУ №50 </w:t>
      </w:r>
      <w:hyperlink r:id="rId9" w:history="1">
        <w:r w:rsidRPr="00340D6E">
          <w:rPr>
            <w:rStyle w:val="ae"/>
            <w:rFonts w:ascii="NDPFB+TimesNewRomanPSMT" w:eastAsia="NDPFB+TimesNewRomanPSMT" w:hAnsi="NDPFB+TimesNewRomanPSMT" w:cs="NDPFB+TimesNewRomanPSMT"/>
          </w:rPr>
          <w:t>https://vk.com/public197113195</w:t>
        </w:r>
      </w:hyperlink>
      <w:r>
        <w:rPr>
          <w:rFonts w:ascii="NDPFB+TimesNewRomanPSMT" w:eastAsia="NDPFB+TimesNewRomanPSMT" w:hAnsi="NDPFB+TimesNewRomanPSMT" w:cs="NDPFB+TimesNewRomanPSMT"/>
          <w:color w:val="000000"/>
        </w:rPr>
        <w:t xml:space="preserve"> , </w:t>
      </w:r>
      <w:hyperlink r:id="rId10" w:history="1">
        <w:r w:rsidRPr="00340D6E">
          <w:rPr>
            <w:rStyle w:val="ae"/>
            <w:rFonts w:ascii="NDPFB+TimesNewRomanPSMT" w:eastAsia="NDPFB+TimesNewRomanPSMT" w:hAnsi="NDPFB+TimesNewRomanPSMT" w:cs="NDPFB+TimesNewRomanPSMT"/>
          </w:rPr>
          <w:t>https://www.instagram.com/ychilije50doneck/</w:t>
        </w:r>
      </w:hyperlink>
      <w:r>
        <w:rPr>
          <w:rFonts w:ascii="NDPFB+TimesNewRomanPSMT" w:eastAsia="NDPFB+TimesNewRomanPSMT" w:hAnsi="NDPFB+TimesNewRomanPSMT" w:cs="NDPFB+TimesNewRomanPSMT"/>
          <w:color w:val="000000"/>
        </w:rPr>
        <w:t xml:space="preserve"> </w:t>
      </w:r>
    </w:p>
    <w:p w:rsidR="008A0E45" w:rsidRDefault="008A0E45" w:rsidP="00DD100D">
      <w:pPr>
        <w:widowControl w:val="0"/>
        <w:tabs>
          <w:tab w:val="left" w:pos="1134"/>
        </w:tabs>
        <w:autoSpaceDE w:val="0"/>
        <w:autoSpaceDN w:val="0"/>
        <w:ind w:firstLine="709"/>
        <w:jc w:val="both"/>
        <w:outlineLvl w:val="0"/>
        <w:rPr>
          <w:kern w:val="32"/>
        </w:rPr>
      </w:pPr>
    </w:p>
    <w:p w:rsidR="003F6D9D" w:rsidRDefault="003F6D9D" w:rsidP="00DD100D">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11"/>
          <w:pgSz w:w="11906" w:h="16838"/>
          <w:pgMar w:top="1134" w:right="566" w:bottom="851" w:left="1134" w:header="567" w:footer="708" w:gutter="0"/>
          <w:cols w:space="708"/>
          <w:titlePg/>
          <w:docGrid w:linePitch="360"/>
        </w:sectPr>
      </w:pPr>
    </w:p>
    <w:p w:rsidR="003F6D9D" w:rsidRPr="004F3587" w:rsidRDefault="003F6D9D" w:rsidP="003F6D9D">
      <w:pPr>
        <w:jc w:val="center"/>
        <w:rPr>
          <w:b/>
        </w:rPr>
      </w:pPr>
      <w:r w:rsidRPr="004F3587">
        <w:rPr>
          <w:b/>
        </w:rPr>
        <w:lastRenderedPageBreak/>
        <w:t xml:space="preserve">РАЗДЕЛ 4. </w:t>
      </w:r>
      <w:bookmarkStart w:id="13" w:name="_Hlk73028808"/>
      <w:r w:rsidR="008A0E45">
        <w:rPr>
          <w:b/>
        </w:rPr>
        <w:t xml:space="preserve"> </w:t>
      </w:r>
      <w:r w:rsidRPr="004F3587">
        <w:rPr>
          <w:b/>
        </w:rPr>
        <w:t xml:space="preserve">КАЛЕНДАРНЫЙ ПЛАН ВОСПИТАТЕЛЬНОЙ РАБОТЫ </w:t>
      </w:r>
      <w:r w:rsidRPr="004F3587">
        <w:rPr>
          <w:b/>
        </w:rPr>
        <w:br/>
      </w:r>
      <w:bookmarkEnd w:id="13"/>
    </w:p>
    <w:p w:rsidR="003F6D9D" w:rsidRPr="004F3587" w:rsidRDefault="003F6D9D" w:rsidP="003F6D9D">
      <w:pPr>
        <w:widowControl w:val="0"/>
        <w:autoSpaceDE w:val="0"/>
        <w:autoSpaceDN w:val="0"/>
        <w:adjustRightInd w:val="0"/>
        <w:ind w:right="-1" w:firstLine="567"/>
        <w:jc w:val="right"/>
        <w:rPr>
          <w:b/>
          <w:kern w:val="2"/>
          <w:lang w:eastAsia="ko-KR"/>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5235"/>
        <w:gridCol w:w="4968"/>
      </w:tblGrid>
      <w:tr w:rsidR="008A0E45" w:rsidTr="004214D3">
        <w:tc>
          <w:tcPr>
            <w:tcW w:w="4644" w:type="dxa"/>
          </w:tcPr>
          <w:p w:rsidR="008A0E45" w:rsidRDefault="008A0E45" w:rsidP="004214D3">
            <w:pPr>
              <w:adjustRightInd w:val="0"/>
              <w:rPr>
                <w:b/>
                <w:bCs/>
              </w:rPr>
            </w:pPr>
            <w:r w:rsidRPr="0003449B">
              <w:rPr>
                <w:b/>
                <w:bCs/>
              </w:rPr>
              <w:t xml:space="preserve">ПРИНЯТО  </w:t>
            </w:r>
          </w:p>
          <w:p w:rsidR="008A0E45" w:rsidRDefault="008A0E45" w:rsidP="004214D3">
            <w:pPr>
              <w:adjustRightInd w:val="0"/>
            </w:pPr>
            <w:r>
              <w:t xml:space="preserve"> решением Педагогического совета </w:t>
            </w:r>
          </w:p>
          <w:p w:rsidR="008A0E45" w:rsidRDefault="008A0E45" w:rsidP="004214D3">
            <w:pPr>
              <w:adjustRightInd w:val="0"/>
            </w:pPr>
            <w:r>
              <w:t xml:space="preserve"> ГБПОУ РО ПУ № 50</w:t>
            </w:r>
          </w:p>
          <w:p w:rsidR="008A0E45" w:rsidRPr="00314F3E" w:rsidRDefault="008A0E45" w:rsidP="004214D3">
            <w:pPr>
              <w:adjustRightInd w:val="0"/>
              <w:rPr>
                <w:b/>
                <w:bCs/>
              </w:rPr>
            </w:pPr>
            <w:r>
              <w:t xml:space="preserve"> Протокол от   «___»  ________    2021    № ____</w:t>
            </w:r>
          </w:p>
          <w:p w:rsidR="008A0E45" w:rsidRDefault="008A0E45" w:rsidP="004214D3">
            <w:pPr>
              <w:jc w:val="center"/>
              <w:rPr>
                <w:b/>
              </w:rPr>
            </w:pPr>
          </w:p>
        </w:tc>
        <w:tc>
          <w:tcPr>
            <w:tcW w:w="5309" w:type="dxa"/>
          </w:tcPr>
          <w:p w:rsidR="008A0E45" w:rsidRDefault="008A0E45" w:rsidP="004214D3">
            <w:pPr>
              <w:jc w:val="center"/>
              <w:rPr>
                <w:b/>
              </w:rPr>
            </w:pPr>
          </w:p>
        </w:tc>
        <w:tc>
          <w:tcPr>
            <w:tcW w:w="4977" w:type="dxa"/>
          </w:tcPr>
          <w:p w:rsidR="008A0E45" w:rsidRDefault="008A0E45" w:rsidP="004214D3">
            <w:pPr>
              <w:adjustRightInd w:val="0"/>
            </w:pPr>
            <w:r>
              <w:t>Директор ГБПОУ РО ПУ № 50</w:t>
            </w:r>
          </w:p>
          <w:p w:rsidR="008A0E45" w:rsidRDefault="008A0E45" w:rsidP="004214D3">
            <w:pPr>
              <w:adjustRightInd w:val="0"/>
            </w:pPr>
          </w:p>
          <w:p w:rsidR="008A0E45" w:rsidRDefault="008A0E45" w:rsidP="004214D3">
            <w:proofErr w:type="spellStart"/>
            <w:r>
              <w:t>________________________А</w:t>
            </w:r>
            <w:proofErr w:type="gramStart"/>
            <w:r>
              <w:t>,А</w:t>
            </w:r>
            <w:proofErr w:type="gramEnd"/>
            <w:r>
              <w:t>.Бирюкова</w:t>
            </w:r>
            <w:proofErr w:type="spellEnd"/>
            <w:r>
              <w:t xml:space="preserve"> </w:t>
            </w:r>
          </w:p>
          <w:p w:rsidR="008A0E45" w:rsidRDefault="008A0E45" w:rsidP="004214D3"/>
          <w:p w:rsidR="008A0E45" w:rsidRPr="00314F3E" w:rsidRDefault="008A0E45" w:rsidP="004214D3">
            <w:pPr>
              <w:adjustRightInd w:val="0"/>
              <w:rPr>
                <w:b/>
                <w:bCs/>
              </w:rPr>
            </w:pPr>
            <w:r>
              <w:t>приказ от «___»  ________    2021    № ____</w:t>
            </w:r>
          </w:p>
          <w:p w:rsidR="008A0E45" w:rsidRDefault="008A0E45" w:rsidP="004214D3">
            <w:pPr>
              <w:rPr>
                <w:b/>
              </w:rPr>
            </w:pPr>
          </w:p>
        </w:tc>
      </w:tr>
      <w:tr w:rsidR="008A0E45" w:rsidTr="004214D3">
        <w:tc>
          <w:tcPr>
            <w:tcW w:w="4644" w:type="dxa"/>
          </w:tcPr>
          <w:p w:rsidR="008A0E45" w:rsidRPr="0003449B" w:rsidRDefault="008A0E45" w:rsidP="004214D3">
            <w:pPr>
              <w:adjustRightInd w:val="0"/>
              <w:rPr>
                <w:b/>
                <w:bCs/>
              </w:rPr>
            </w:pPr>
          </w:p>
        </w:tc>
        <w:tc>
          <w:tcPr>
            <w:tcW w:w="5309" w:type="dxa"/>
          </w:tcPr>
          <w:p w:rsidR="004804D3" w:rsidRDefault="008A0E45" w:rsidP="004214D3">
            <w:pPr>
              <w:jc w:val="center"/>
            </w:pPr>
            <w:r>
              <w:t>СОГЛАСОВАНО</w:t>
            </w:r>
            <w:r w:rsidR="004804D3">
              <w:t xml:space="preserve"> </w:t>
            </w:r>
          </w:p>
          <w:p w:rsidR="004804D3" w:rsidRDefault="004804D3" w:rsidP="004214D3">
            <w:pPr>
              <w:jc w:val="center"/>
            </w:pPr>
            <w:r>
              <w:t xml:space="preserve">Решением студенческого совета  </w:t>
            </w:r>
          </w:p>
          <w:p w:rsidR="008A0E45" w:rsidRDefault="008A0E45" w:rsidP="004214D3">
            <w:pPr>
              <w:jc w:val="center"/>
            </w:pPr>
            <w:r>
              <w:t>Протокол от«___»  ________    2021    № ____</w:t>
            </w:r>
          </w:p>
          <w:p w:rsidR="008A0E45" w:rsidRDefault="008A0E45" w:rsidP="004214D3">
            <w:pPr>
              <w:jc w:val="center"/>
              <w:rPr>
                <w:b/>
              </w:rPr>
            </w:pPr>
          </w:p>
        </w:tc>
        <w:tc>
          <w:tcPr>
            <w:tcW w:w="4977" w:type="dxa"/>
          </w:tcPr>
          <w:p w:rsidR="008A0E45" w:rsidRDefault="008A0E45" w:rsidP="004214D3">
            <w:pPr>
              <w:adjustRightInd w:val="0"/>
            </w:pPr>
          </w:p>
        </w:tc>
      </w:tr>
    </w:tbl>
    <w:p w:rsidR="003F6D9D" w:rsidRPr="004F3587" w:rsidRDefault="003F6D9D" w:rsidP="003F6D9D">
      <w:pPr>
        <w:widowControl w:val="0"/>
        <w:tabs>
          <w:tab w:val="left" w:pos="1134"/>
        </w:tabs>
        <w:autoSpaceDE w:val="0"/>
        <w:autoSpaceDN w:val="0"/>
        <w:ind w:firstLine="709"/>
        <w:jc w:val="both"/>
        <w:outlineLvl w:val="0"/>
        <w:rPr>
          <w:i/>
          <w:iCs/>
          <w:kern w:val="32"/>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8A0E45">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3F6D9D">
      <w:pPr>
        <w:widowControl w:val="0"/>
        <w:autoSpaceDE w:val="0"/>
        <w:autoSpaceDN w:val="0"/>
        <w:adjustRightInd w:val="0"/>
        <w:ind w:right="-1"/>
        <w:jc w:val="center"/>
        <w:rPr>
          <w:b/>
          <w:kern w:val="2"/>
          <w:lang w:eastAsia="ko-KR"/>
        </w:rPr>
      </w:pPr>
    </w:p>
    <w:p w:rsidR="003F6D9D" w:rsidRPr="004F3587" w:rsidRDefault="008A0E45" w:rsidP="003F6D9D">
      <w:pPr>
        <w:widowControl w:val="0"/>
        <w:autoSpaceDE w:val="0"/>
        <w:autoSpaceDN w:val="0"/>
        <w:adjustRightInd w:val="0"/>
        <w:ind w:right="-1"/>
        <w:jc w:val="center"/>
        <w:rPr>
          <w:b/>
          <w:kern w:val="2"/>
          <w:lang w:eastAsia="ko-KR"/>
        </w:rPr>
      </w:pPr>
      <w:r>
        <w:rPr>
          <w:b/>
          <w:kern w:val="2"/>
          <w:lang w:eastAsia="ko-KR"/>
        </w:rPr>
        <w:t xml:space="preserve"> </w:t>
      </w:r>
      <w:r w:rsidR="003F6D9D" w:rsidRPr="004F3587">
        <w:rPr>
          <w:b/>
          <w:kern w:val="2"/>
          <w:lang w:eastAsia="ko-KR"/>
        </w:rPr>
        <w:t xml:space="preserve"> КАЛЕНДАРНЫЙ ПЛАН ВОСПИТАТЕЛЬНОЙ РАБОТЫ  </w:t>
      </w:r>
    </w:p>
    <w:p w:rsidR="003F6D9D" w:rsidRPr="004F3587" w:rsidRDefault="003F6D9D" w:rsidP="003F6D9D">
      <w:pPr>
        <w:widowControl w:val="0"/>
        <w:autoSpaceDE w:val="0"/>
        <w:autoSpaceDN w:val="0"/>
        <w:adjustRightInd w:val="0"/>
        <w:ind w:right="-1" w:firstLine="567"/>
        <w:jc w:val="center"/>
        <w:rPr>
          <w:i/>
          <w:kern w:val="2"/>
          <w:lang w:eastAsia="ko-KR"/>
        </w:rPr>
      </w:pPr>
    </w:p>
    <w:p w:rsidR="008A0E45" w:rsidRDefault="003F6D9D" w:rsidP="008A0E45">
      <w:pPr>
        <w:widowControl w:val="0"/>
        <w:spacing w:line="274" w:lineRule="auto"/>
        <w:ind w:left="1568" w:right="2"/>
        <w:jc w:val="center"/>
        <w:rPr>
          <w:i/>
          <w:iCs/>
          <w:color w:val="000000"/>
          <w:sz w:val="18"/>
          <w:szCs w:val="18"/>
        </w:rPr>
      </w:pPr>
      <w:r w:rsidRPr="004F3587">
        <w:rPr>
          <w:bCs/>
        </w:rPr>
        <w:t>по образовательной программе среднего профессионал</w:t>
      </w:r>
      <w:r w:rsidR="008A0E45">
        <w:rPr>
          <w:bCs/>
        </w:rPr>
        <w:t xml:space="preserve">ьного образования </w:t>
      </w:r>
      <w:r w:rsidR="008A0E45">
        <w:rPr>
          <w:bCs/>
        </w:rPr>
        <w:br/>
        <w:t xml:space="preserve">по профессии </w:t>
      </w:r>
      <w:r w:rsidRPr="004F3587">
        <w:rPr>
          <w:bCs/>
        </w:rPr>
        <w:t xml:space="preserve"> </w:t>
      </w:r>
      <w:r w:rsidR="008A0E45">
        <w:rPr>
          <w:rFonts w:ascii="MNVVE+TimesNewRomanPSMT" w:eastAsia="MNVVE+TimesNewRomanPSMT" w:hAnsi="MNVVE+TimesNewRomanPSMT" w:cs="MNVVE+TimesNewRomanPSMT"/>
          <w:b/>
          <w:bCs/>
          <w:color w:val="000000"/>
          <w:u w:val="single"/>
        </w:rPr>
        <w:t>15.01.05</w:t>
      </w:r>
      <w:r w:rsidR="008A0E45">
        <w:rPr>
          <w:rFonts w:ascii="MNVVE+TimesNewRomanPSMT" w:eastAsia="MNVVE+TimesNewRomanPSMT" w:hAnsi="MNVVE+TimesNewRomanPSMT" w:cs="MNVVE+TimesNewRomanPSMT"/>
          <w:b/>
          <w:bCs/>
          <w:color w:val="000000"/>
          <w:spacing w:val="1"/>
          <w:u w:val="single"/>
        </w:rPr>
        <w:t xml:space="preserve"> </w:t>
      </w:r>
      <w:r w:rsidR="008A0E45">
        <w:rPr>
          <w:rFonts w:ascii="MNVVE+TimesNewRomanPSMT" w:eastAsia="MNVVE+TimesNewRomanPSMT" w:hAnsi="MNVVE+TimesNewRomanPSMT" w:cs="MNVVE+TimesNewRomanPSMT"/>
          <w:b/>
          <w:bCs/>
          <w:color w:val="000000"/>
          <w:spacing w:val="-2"/>
          <w:u w:val="single"/>
        </w:rPr>
        <w:t>С</w:t>
      </w:r>
      <w:r w:rsidR="008A0E45">
        <w:rPr>
          <w:rFonts w:ascii="MNVVE+TimesNewRomanPSMT" w:eastAsia="MNVVE+TimesNewRomanPSMT" w:hAnsi="MNVVE+TimesNewRomanPSMT" w:cs="MNVVE+TimesNewRomanPSMT"/>
          <w:b/>
          <w:bCs/>
          <w:color w:val="000000"/>
          <w:u w:val="single"/>
        </w:rPr>
        <w:t>вар</w:t>
      </w:r>
      <w:r w:rsidR="008A0E45">
        <w:rPr>
          <w:rFonts w:ascii="MNVVE+TimesNewRomanPSMT" w:eastAsia="MNVVE+TimesNewRomanPSMT" w:hAnsi="MNVVE+TimesNewRomanPSMT" w:cs="MNVVE+TimesNewRomanPSMT"/>
          <w:b/>
          <w:bCs/>
          <w:color w:val="000000"/>
          <w:spacing w:val="-1"/>
          <w:u w:val="single"/>
        </w:rPr>
        <w:t>щ</w:t>
      </w:r>
      <w:r w:rsidR="008A0E45">
        <w:rPr>
          <w:rFonts w:ascii="MNVVE+TimesNewRomanPSMT" w:eastAsia="MNVVE+TimesNewRomanPSMT" w:hAnsi="MNVVE+TimesNewRomanPSMT" w:cs="MNVVE+TimesNewRomanPSMT"/>
          <w:b/>
          <w:bCs/>
          <w:color w:val="000000"/>
          <w:u w:val="single"/>
        </w:rPr>
        <w:t xml:space="preserve">ик </w:t>
      </w:r>
      <w:r w:rsidR="008A0E45">
        <w:rPr>
          <w:rFonts w:ascii="MNVVE+TimesNewRomanPSMT" w:eastAsia="MNVVE+TimesNewRomanPSMT" w:hAnsi="MNVVE+TimesNewRomanPSMT" w:cs="MNVVE+TimesNewRomanPSMT"/>
          <w:b/>
          <w:bCs/>
          <w:color w:val="000000"/>
          <w:spacing w:val="1"/>
          <w:u w:val="single"/>
        </w:rPr>
        <w:t>(</w:t>
      </w:r>
      <w:r w:rsidR="008A0E45">
        <w:rPr>
          <w:rFonts w:ascii="MNVVE+TimesNewRomanPSMT" w:eastAsia="MNVVE+TimesNewRomanPSMT" w:hAnsi="MNVVE+TimesNewRomanPSMT" w:cs="MNVVE+TimesNewRomanPSMT"/>
          <w:b/>
          <w:bCs/>
          <w:color w:val="000000"/>
          <w:u w:val="single"/>
        </w:rPr>
        <w:t>р</w:t>
      </w:r>
      <w:r w:rsidR="008A0E45">
        <w:rPr>
          <w:rFonts w:ascii="MNVVE+TimesNewRomanPSMT" w:eastAsia="MNVVE+TimesNewRomanPSMT" w:hAnsi="MNVVE+TimesNewRomanPSMT" w:cs="MNVVE+TimesNewRomanPSMT"/>
          <w:b/>
          <w:bCs/>
          <w:color w:val="000000"/>
          <w:spacing w:val="-1"/>
          <w:u w:val="single"/>
        </w:rPr>
        <w:t>у</w:t>
      </w:r>
      <w:r w:rsidR="008A0E45">
        <w:rPr>
          <w:rFonts w:ascii="MNVVE+TimesNewRomanPSMT" w:eastAsia="MNVVE+TimesNewRomanPSMT" w:hAnsi="MNVVE+TimesNewRomanPSMT" w:cs="MNVVE+TimesNewRomanPSMT"/>
          <w:b/>
          <w:bCs/>
          <w:color w:val="000000"/>
          <w:u w:val="single"/>
        </w:rPr>
        <w:t>ч</w:t>
      </w:r>
      <w:r w:rsidR="008A0E45">
        <w:rPr>
          <w:rFonts w:ascii="MNVVE+TimesNewRomanPSMT" w:eastAsia="MNVVE+TimesNewRomanPSMT" w:hAnsi="MNVVE+TimesNewRomanPSMT" w:cs="MNVVE+TimesNewRomanPSMT"/>
          <w:b/>
          <w:bCs/>
          <w:color w:val="000000"/>
          <w:spacing w:val="-2"/>
          <w:u w:val="single"/>
        </w:rPr>
        <w:t>н</w:t>
      </w:r>
      <w:r w:rsidR="008A0E45">
        <w:rPr>
          <w:rFonts w:ascii="MNVVE+TimesNewRomanPSMT" w:eastAsia="MNVVE+TimesNewRomanPSMT" w:hAnsi="MNVVE+TimesNewRomanPSMT" w:cs="MNVVE+TimesNewRomanPSMT"/>
          <w:b/>
          <w:bCs/>
          <w:color w:val="000000"/>
          <w:u w:val="single"/>
        </w:rPr>
        <w:t>ой и</w:t>
      </w:r>
      <w:r w:rsidR="008A0E45">
        <w:rPr>
          <w:rFonts w:ascii="MNVVE+TimesNewRomanPSMT" w:eastAsia="MNVVE+TimesNewRomanPSMT" w:hAnsi="MNVVE+TimesNewRomanPSMT" w:cs="MNVVE+TimesNewRomanPSMT"/>
          <w:b/>
          <w:bCs/>
          <w:color w:val="000000"/>
          <w:spacing w:val="1"/>
          <w:u w:val="single"/>
        </w:rPr>
        <w:t xml:space="preserve"> </w:t>
      </w:r>
      <w:r w:rsidR="008A0E45">
        <w:rPr>
          <w:rFonts w:ascii="MNVVE+TimesNewRomanPSMT" w:eastAsia="MNVVE+TimesNewRomanPSMT" w:hAnsi="MNVVE+TimesNewRomanPSMT" w:cs="MNVVE+TimesNewRomanPSMT"/>
          <w:b/>
          <w:bCs/>
          <w:color w:val="000000"/>
          <w:u w:val="single"/>
        </w:rPr>
        <w:t>час</w:t>
      </w:r>
      <w:r w:rsidR="008A0E45">
        <w:rPr>
          <w:rFonts w:ascii="MNVVE+TimesNewRomanPSMT" w:eastAsia="MNVVE+TimesNewRomanPSMT" w:hAnsi="MNVVE+TimesNewRomanPSMT" w:cs="MNVVE+TimesNewRomanPSMT"/>
          <w:b/>
          <w:bCs/>
          <w:color w:val="000000"/>
          <w:spacing w:val="-2"/>
          <w:u w:val="single"/>
        </w:rPr>
        <w:t>т</w:t>
      </w:r>
      <w:r w:rsidR="008A0E45">
        <w:rPr>
          <w:rFonts w:ascii="MNVVE+TimesNewRomanPSMT" w:eastAsia="MNVVE+TimesNewRomanPSMT" w:hAnsi="MNVVE+TimesNewRomanPSMT" w:cs="MNVVE+TimesNewRomanPSMT"/>
          <w:b/>
          <w:bCs/>
          <w:color w:val="000000"/>
          <w:u w:val="single"/>
        </w:rPr>
        <w:t>ично</w:t>
      </w:r>
      <w:r w:rsidR="008A0E45">
        <w:rPr>
          <w:rFonts w:ascii="MNVVE+TimesNewRomanPSMT" w:eastAsia="MNVVE+TimesNewRomanPSMT" w:hAnsi="MNVVE+TimesNewRomanPSMT" w:cs="MNVVE+TimesNewRomanPSMT"/>
          <w:b/>
          <w:bCs/>
          <w:color w:val="000000"/>
          <w:spacing w:val="-1"/>
          <w:u w:val="single"/>
        </w:rPr>
        <w:t xml:space="preserve"> </w:t>
      </w:r>
      <w:r w:rsidR="008A0E45">
        <w:rPr>
          <w:rFonts w:ascii="MNVVE+TimesNewRomanPSMT" w:eastAsia="MNVVE+TimesNewRomanPSMT" w:hAnsi="MNVVE+TimesNewRomanPSMT" w:cs="MNVVE+TimesNewRomanPSMT"/>
          <w:b/>
          <w:bCs/>
          <w:color w:val="000000"/>
          <w:u w:val="single"/>
        </w:rPr>
        <w:t>механиз</w:t>
      </w:r>
      <w:r w:rsidR="008A0E45">
        <w:rPr>
          <w:rFonts w:ascii="MNVVE+TimesNewRomanPSMT" w:eastAsia="MNVVE+TimesNewRomanPSMT" w:hAnsi="MNVVE+TimesNewRomanPSMT" w:cs="MNVVE+TimesNewRomanPSMT"/>
          <w:b/>
          <w:bCs/>
          <w:color w:val="000000"/>
          <w:spacing w:val="-2"/>
          <w:u w:val="single"/>
        </w:rPr>
        <w:t>и</w:t>
      </w:r>
      <w:r w:rsidR="008A0E45">
        <w:rPr>
          <w:rFonts w:ascii="MNVVE+TimesNewRomanPSMT" w:eastAsia="MNVVE+TimesNewRomanPSMT" w:hAnsi="MNVVE+TimesNewRomanPSMT" w:cs="MNVVE+TimesNewRomanPSMT"/>
          <w:b/>
          <w:bCs/>
          <w:color w:val="000000"/>
          <w:u w:val="single"/>
        </w:rPr>
        <w:t>рованной сварки</w:t>
      </w:r>
      <w:r w:rsidR="008A0E45">
        <w:rPr>
          <w:rFonts w:ascii="MNVVE+TimesNewRomanPSMT" w:eastAsia="MNVVE+TimesNewRomanPSMT" w:hAnsi="MNVVE+TimesNewRomanPSMT" w:cs="MNVVE+TimesNewRomanPSMT"/>
          <w:b/>
          <w:bCs/>
          <w:color w:val="000000"/>
          <w:spacing w:val="-2"/>
          <w:u w:val="single"/>
        </w:rPr>
        <w:t xml:space="preserve"> </w:t>
      </w:r>
      <w:r w:rsidR="008A0E45">
        <w:rPr>
          <w:rFonts w:ascii="MNVVE+TimesNewRomanPSMT" w:eastAsia="MNVVE+TimesNewRomanPSMT" w:hAnsi="MNVVE+TimesNewRomanPSMT" w:cs="MNVVE+TimesNewRomanPSMT"/>
          <w:b/>
          <w:bCs/>
          <w:color w:val="000000"/>
          <w:u w:val="single"/>
        </w:rPr>
        <w:t>(на</w:t>
      </w:r>
      <w:r w:rsidR="008A0E45">
        <w:rPr>
          <w:rFonts w:ascii="MNVVE+TimesNewRomanPSMT" w:eastAsia="MNVVE+TimesNewRomanPSMT" w:hAnsi="MNVVE+TimesNewRomanPSMT" w:cs="MNVVE+TimesNewRomanPSMT"/>
          <w:b/>
          <w:bCs/>
          <w:color w:val="000000"/>
          <w:spacing w:val="-1"/>
          <w:u w:val="single"/>
        </w:rPr>
        <w:t>п</w:t>
      </w:r>
      <w:r w:rsidR="008A0E45">
        <w:rPr>
          <w:rFonts w:ascii="MNVVE+TimesNewRomanPSMT" w:eastAsia="MNVVE+TimesNewRomanPSMT" w:hAnsi="MNVVE+TimesNewRomanPSMT" w:cs="MNVVE+TimesNewRomanPSMT"/>
          <w:b/>
          <w:bCs/>
          <w:color w:val="000000"/>
          <w:u w:val="single"/>
        </w:rPr>
        <w:t>лавки))</w:t>
      </w:r>
    </w:p>
    <w:p w:rsidR="008A0E45" w:rsidRPr="004F3587" w:rsidRDefault="003F6D9D" w:rsidP="008A0E45">
      <w:pPr>
        <w:adjustRightInd w:val="0"/>
        <w:ind w:right="-1" w:firstLine="567"/>
        <w:jc w:val="center"/>
        <w:rPr>
          <w:bCs/>
          <w:kern w:val="2"/>
          <w:lang w:eastAsia="ko-KR"/>
        </w:rPr>
      </w:pPr>
      <w:r w:rsidRPr="004F3587">
        <w:rPr>
          <w:bCs/>
        </w:rPr>
        <w:br/>
        <w:t xml:space="preserve">на период </w:t>
      </w:r>
      <w:r w:rsidR="008A0E45">
        <w:rPr>
          <w:bCs/>
        </w:rPr>
        <w:t xml:space="preserve">  2021-2025</w:t>
      </w:r>
      <w:r w:rsidR="008A0E45" w:rsidRPr="004F3587">
        <w:rPr>
          <w:bCs/>
        </w:rPr>
        <w:t xml:space="preserve"> г.</w:t>
      </w:r>
    </w:p>
    <w:p w:rsidR="008A0E45" w:rsidRPr="004F3587" w:rsidRDefault="008A0E45" w:rsidP="008A0E45">
      <w:pPr>
        <w:adjustRightInd w:val="0"/>
        <w:ind w:right="-1" w:firstLine="567"/>
        <w:jc w:val="right"/>
        <w:rPr>
          <w:b/>
          <w:kern w:val="2"/>
          <w:lang w:eastAsia="ko-KR"/>
        </w:rPr>
      </w:pPr>
    </w:p>
    <w:p w:rsidR="008A0E45" w:rsidRPr="004F3587" w:rsidRDefault="008A0E45" w:rsidP="008A0E45">
      <w:pPr>
        <w:adjustRightInd w:val="0"/>
        <w:ind w:right="-1" w:firstLine="567"/>
        <w:jc w:val="right"/>
        <w:rPr>
          <w:b/>
          <w:kern w:val="2"/>
          <w:lang w:eastAsia="ko-KR"/>
        </w:rPr>
      </w:pPr>
    </w:p>
    <w:p w:rsidR="008A0E45" w:rsidRPr="004F3587" w:rsidRDefault="008A0E45" w:rsidP="008A0E45">
      <w:pPr>
        <w:adjustRightInd w:val="0"/>
        <w:ind w:right="-1" w:firstLine="567"/>
        <w:jc w:val="right"/>
        <w:rPr>
          <w:b/>
          <w:kern w:val="2"/>
          <w:lang w:eastAsia="ko-KR"/>
        </w:rPr>
      </w:pPr>
    </w:p>
    <w:p w:rsidR="008A0E45" w:rsidRPr="004F3587" w:rsidRDefault="008A0E45" w:rsidP="008A0E45">
      <w:pPr>
        <w:adjustRightInd w:val="0"/>
        <w:ind w:right="-1"/>
        <w:rPr>
          <w:b/>
          <w:kern w:val="2"/>
          <w:lang w:eastAsia="ko-KR"/>
        </w:rPr>
      </w:pPr>
    </w:p>
    <w:p w:rsidR="008A0E45" w:rsidRPr="004F3587" w:rsidRDefault="008A0E45" w:rsidP="008A0E45">
      <w:pPr>
        <w:adjustRightInd w:val="0"/>
        <w:ind w:right="-1" w:firstLine="567"/>
        <w:jc w:val="center"/>
        <w:rPr>
          <w:b/>
          <w:kern w:val="2"/>
          <w:lang w:eastAsia="ko-KR"/>
        </w:rPr>
      </w:pPr>
    </w:p>
    <w:p w:rsidR="008A0E45" w:rsidRPr="004F3587" w:rsidRDefault="008A0E45" w:rsidP="008A0E45">
      <w:pPr>
        <w:adjustRightInd w:val="0"/>
        <w:ind w:right="-1" w:firstLine="567"/>
        <w:jc w:val="center"/>
        <w:rPr>
          <w:b/>
          <w:kern w:val="2"/>
          <w:lang w:eastAsia="ko-KR"/>
        </w:rPr>
      </w:pPr>
    </w:p>
    <w:p w:rsidR="008A0E45" w:rsidRDefault="008A0E45" w:rsidP="008A0E45">
      <w:pPr>
        <w:adjustRightInd w:val="0"/>
        <w:ind w:right="-1" w:firstLine="567"/>
        <w:jc w:val="center"/>
        <w:rPr>
          <w:b/>
          <w:kern w:val="2"/>
          <w:lang w:eastAsia="ko-KR"/>
        </w:rPr>
      </w:pPr>
      <w:r>
        <w:rPr>
          <w:b/>
          <w:kern w:val="2"/>
          <w:lang w:eastAsia="ko-KR"/>
        </w:rPr>
        <w:t>Донецк</w:t>
      </w:r>
    </w:p>
    <w:p w:rsidR="008A0E45" w:rsidRDefault="008A0E45" w:rsidP="008A0E45">
      <w:pPr>
        <w:adjustRightInd w:val="0"/>
        <w:ind w:right="-1" w:firstLine="567"/>
        <w:jc w:val="center"/>
        <w:rPr>
          <w:b/>
          <w:kern w:val="2"/>
          <w:lang w:eastAsia="ko-KR"/>
        </w:rPr>
      </w:pPr>
      <w:r>
        <w:rPr>
          <w:b/>
          <w:kern w:val="2"/>
          <w:lang w:eastAsia="ko-KR"/>
        </w:rPr>
        <w:t>2021</w:t>
      </w:r>
      <w:r w:rsidRPr="006B747E">
        <w:rPr>
          <w:b/>
          <w:kern w:val="2"/>
          <w:lang w:eastAsia="ko-KR"/>
        </w:rPr>
        <w:t xml:space="preserve"> </w:t>
      </w:r>
    </w:p>
    <w:p w:rsidR="003F6D9D" w:rsidRPr="004F3587" w:rsidRDefault="003F6D9D" w:rsidP="008A0E45">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bCs/>
          <w:kern w:val="2"/>
          <w:lang w:eastAsia="ko-KR"/>
        </w:rPr>
        <w:t>о</w:t>
      </w:r>
      <w:r w:rsidRPr="004F3587">
        <w:rPr>
          <w:bCs/>
          <w:kern w:val="2"/>
          <w:lang w:eastAsia="ko-KR"/>
        </w:rPr>
        <w:t>приятиях, проектах, конкурсах, акциях, проводимых на уровне:</w:t>
      </w:r>
    </w:p>
    <w:p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hyperlink r:id="rId12" w:history="1">
        <w:r w:rsidRPr="004F3587">
          <w:rPr>
            <w:bCs/>
            <w:kern w:val="2"/>
            <w:u w:val="single"/>
            <w:lang w:eastAsia="ko-KR"/>
          </w:rPr>
          <w:t>https://rsv.ru/</w:t>
        </w:r>
      </w:hyperlink>
      <w:r w:rsidRPr="004F3587">
        <w:rPr>
          <w:bCs/>
          <w:kern w:val="2"/>
          <w:lang w:eastAsia="ko-KR"/>
        </w:rPr>
        <w:t xml:space="preserve">; </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hyperlink r:id="rId13" w:history="1">
        <w:r w:rsidRPr="004F3587">
          <w:rPr>
            <w:bCs/>
            <w:kern w:val="2"/>
            <w:u w:val="single"/>
            <w:lang w:eastAsia="ko-KR"/>
          </w:rPr>
          <w:t>https://bolshayaperemena.online/</w:t>
        </w:r>
      </w:hyperlink>
      <w:r w:rsidRPr="004F3587">
        <w:rPr>
          <w:bCs/>
          <w:kern w:val="2"/>
          <w:lang w:eastAsia="ko-KR"/>
        </w:rPr>
        <w:t xml:space="preserve">; </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hyperlink r:id="rId14" w:history="1">
        <w:r w:rsidRPr="004F3587">
          <w:rPr>
            <w:bCs/>
            <w:kern w:val="2"/>
            <w:u w:val="single"/>
            <w:lang w:eastAsia="ko-KR"/>
          </w:rPr>
          <w:t>https://лидерыроссии.рф/</w:t>
        </w:r>
      </w:hyperlink>
      <w:r w:rsidRPr="004F3587">
        <w:rPr>
          <w:bCs/>
          <w:kern w:val="2"/>
          <w:lang w:eastAsia="ko-KR"/>
        </w:rPr>
        <w:t>;</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5"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 xml:space="preserve">отраслевых профессионально значимых </w:t>
      </w:r>
      <w:proofErr w:type="gramStart"/>
      <w:r w:rsidRPr="004F3587">
        <w:rPr>
          <w:b/>
          <w:kern w:val="2"/>
          <w:lang w:eastAsia="ko-KR"/>
        </w:rPr>
        <w:t>событиях</w:t>
      </w:r>
      <w:proofErr w:type="gramEnd"/>
      <w:r w:rsidRPr="004F3587">
        <w:rPr>
          <w:b/>
          <w:kern w:val="2"/>
          <w:lang w:eastAsia="ko-KR"/>
        </w:rPr>
        <w:t xml:space="preserve"> и праздниках.</w:t>
      </w:r>
    </w:p>
    <w:p w:rsidR="00133D0B" w:rsidRDefault="00133D0B" w:rsidP="003F6D9D">
      <w:pPr>
        <w:widowControl w:val="0"/>
        <w:autoSpaceDE w:val="0"/>
        <w:autoSpaceDN w:val="0"/>
        <w:adjustRightInd w:val="0"/>
        <w:ind w:right="-1" w:firstLine="708"/>
        <w:contextualSpacing/>
        <w:jc w:val="both"/>
        <w:rPr>
          <w:b/>
          <w:kern w:val="2"/>
          <w:lang w:eastAsia="ko-KR"/>
        </w:rPr>
      </w:pPr>
    </w:p>
    <w:tbl>
      <w:tblPr>
        <w:tblpPr w:leftFromText="180" w:rightFromText="180" w:vertAnchor="text" w:horzAnchor="margin" w:tblpY="4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3743"/>
        <w:gridCol w:w="1588"/>
        <w:gridCol w:w="3192"/>
        <w:gridCol w:w="2210"/>
        <w:gridCol w:w="873"/>
        <w:gridCol w:w="2871"/>
      </w:tblGrid>
      <w:tr w:rsidR="00133D0B" w:rsidRPr="00133D0B" w:rsidTr="00133D0B">
        <w:trPr>
          <w:trHeight w:val="62"/>
        </w:trPr>
        <w:tc>
          <w:tcPr>
            <w:tcW w:w="0" w:type="auto"/>
          </w:tcPr>
          <w:p w:rsidR="00133D0B" w:rsidRPr="00133D0B" w:rsidRDefault="00133D0B" w:rsidP="00133D0B">
            <w:pPr>
              <w:spacing w:line="276" w:lineRule="auto"/>
              <w:jc w:val="center"/>
              <w:rPr>
                <w:b/>
                <w:kern w:val="2"/>
                <w:sz w:val="22"/>
                <w:szCs w:val="22"/>
                <w:lang w:eastAsia="ko-KR"/>
              </w:rPr>
            </w:pPr>
            <w:r w:rsidRPr="00133D0B">
              <w:rPr>
                <w:b/>
                <w:kern w:val="2"/>
                <w:sz w:val="22"/>
                <w:szCs w:val="22"/>
                <w:lang w:eastAsia="ko-KR"/>
              </w:rPr>
              <w:t>Дата</w:t>
            </w:r>
          </w:p>
        </w:tc>
        <w:tc>
          <w:tcPr>
            <w:tcW w:w="0" w:type="auto"/>
          </w:tcPr>
          <w:p w:rsidR="00133D0B" w:rsidRPr="00133D0B" w:rsidRDefault="00133D0B" w:rsidP="00133D0B">
            <w:pPr>
              <w:spacing w:line="276" w:lineRule="auto"/>
              <w:jc w:val="center"/>
              <w:rPr>
                <w:i/>
                <w:kern w:val="2"/>
                <w:sz w:val="22"/>
                <w:szCs w:val="22"/>
                <w:lang w:eastAsia="ko-KR"/>
              </w:rPr>
            </w:pPr>
            <w:r w:rsidRPr="00133D0B">
              <w:rPr>
                <w:b/>
                <w:kern w:val="2"/>
                <w:sz w:val="22"/>
                <w:szCs w:val="22"/>
                <w:lang w:eastAsia="ko-KR"/>
              </w:rPr>
              <w:t>Содержание и формы деятельн</w:t>
            </w:r>
            <w:r w:rsidRPr="00133D0B">
              <w:rPr>
                <w:b/>
                <w:kern w:val="2"/>
                <w:sz w:val="22"/>
                <w:szCs w:val="22"/>
                <w:lang w:eastAsia="ko-KR"/>
              </w:rPr>
              <w:t>о</w:t>
            </w:r>
            <w:r w:rsidRPr="00133D0B">
              <w:rPr>
                <w:b/>
                <w:kern w:val="2"/>
                <w:sz w:val="22"/>
                <w:szCs w:val="22"/>
                <w:lang w:eastAsia="ko-KR"/>
              </w:rPr>
              <w:t>сти</w:t>
            </w:r>
          </w:p>
          <w:p w:rsidR="00133D0B" w:rsidRPr="00133D0B" w:rsidRDefault="00133D0B" w:rsidP="00133D0B">
            <w:pPr>
              <w:spacing w:line="276" w:lineRule="auto"/>
              <w:jc w:val="center"/>
              <w:rPr>
                <w:i/>
                <w:kern w:val="2"/>
                <w:sz w:val="22"/>
                <w:szCs w:val="22"/>
                <w:lang w:eastAsia="ko-KR"/>
              </w:rPr>
            </w:pPr>
          </w:p>
        </w:tc>
        <w:tc>
          <w:tcPr>
            <w:tcW w:w="0" w:type="auto"/>
          </w:tcPr>
          <w:p w:rsidR="00133D0B" w:rsidRPr="00133D0B" w:rsidRDefault="00133D0B" w:rsidP="00133D0B">
            <w:pPr>
              <w:spacing w:line="276" w:lineRule="auto"/>
              <w:jc w:val="center"/>
              <w:rPr>
                <w:i/>
                <w:kern w:val="2"/>
                <w:sz w:val="22"/>
                <w:szCs w:val="22"/>
                <w:lang w:eastAsia="ko-KR"/>
              </w:rPr>
            </w:pPr>
            <w:r w:rsidRPr="00133D0B">
              <w:rPr>
                <w:b/>
                <w:kern w:val="2"/>
                <w:sz w:val="22"/>
                <w:szCs w:val="22"/>
                <w:lang w:eastAsia="ko-KR"/>
              </w:rPr>
              <w:t>Участники</w:t>
            </w:r>
          </w:p>
        </w:tc>
        <w:tc>
          <w:tcPr>
            <w:tcW w:w="0" w:type="auto"/>
          </w:tcPr>
          <w:p w:rsidR="00133D0B" w:rsidRPr="00133D0B" w:rsidRDefault="00133D0B" w:rsidP="00133D0B">
            <w:pPr>
              <w:spacing w:line="276" w:lineRule="auto"/>
              <w:jc w:val="center"/>
              <w:rPr>
                <w:b/>
                <w:kern w:val="2"/>
                <w:sz w:val="22"/>
                <w:szCs w:val="22"/>
                <w:lang w:eastAsia="ko-KR"/>
              </w:rPr>
            </w:pPr>
            <w:r w:rsidRPr="00133D0B">
              <w:rPr>
                <w:b/>
                <w:kern w:val="2"/>
                <w:sz w:val="22"/>
                <w:szCs w:val="22"/>
                <w:lang w:eastAsia="ko-KR"/>
              </w:rPr>
              <w:t>Место проведения</w:t>
            </w:r>
          </w:p>
          <w:p w:rsidR="00133D0B" w:rsidRPr="00133D0B" w:rsidRDefault="00133D0B" w:rsidP="00133D0B">
            <w:pPr>
              <w:spacing w:line="276" w:lineRule="auto"/>
              <w:jc w:val="center"/>
              <w:rPr>
                <w:b/>
                <w:kern w:val="2"/>
                <w:sz w:val="22"/>
                <w:szCs w:val="22"/>
                <w:lang w:eastAsia="ko-KR"/>
              </w:rPr>
            </w:pPr>
          </w:p>
        </w:tc>
        <w:tc>
          <w:tcPr>
            <w:tcW w:w="0" w:type="auto"/>
          </w:tcPr>
          <w:p w:rsidR="00133D0B" w:rsidRPr="00133D0B" w:rsidRDefault="00133D0B" w:rsidP="00133D0B">
            <w:pPr>
              <w:spacing w:line="276" w:lineRule="auto"/>
              <w:jc w:val="center"/>
              <w:rPr>
                <w:b/>
                <w:kern w:val="2"/>
                <w:sz w:val="22"/>
                <w:szCs w:val="22"/>
                <w:lang w:eastAsia="ko-KR"/>
              </w:rPr>
            </w:pPr>
            <w:r w:rsidRPr="00133D0B">
              <w:rPr>
                <w:b/>
                <w:kern w:val="2"/>
                <w:sz w:val="22"/>
                <w:szCs w:val="22"/>
                <w:lang w:eastAsia="ko-KR"/>
              </w:rPr>
              <w:t>Ответственные</w:t>
            </w:r>
          </w:p>
        </w:tc>
        <w:tc>
          <w:tcPr>
            <w:tcW w:w="0" w:type="auto"/>
          </w:tcPr>
          <w:p w:rsidR="00133D0B" w:rsidRPr="00133D0B" w:rsidRDefault="00133D0B" w:rsidP="00133D0B">
            <w:pPr>
              <w:spacing w:line="276" w:lineRule="auto"/>
              <w:jc w:val="center"/>
              <w:rPr>
                <w:b/>
                <w:kern w:val="2"/>
                <w:sz w:val="22"/>
                <w:szCs w:val="22"/>
                <w:lang w:eastAsia="ko-KR"/>
              </w:rPr>
            </w:pPr>
            <w:r w:rsidRPr="00133D0B">
              <w:rPr>
                <w:b/>
                <w:kern w:val="2"/>
                <w:sz w:val="22"/>
                <w:szCs w:val="22"/>
                <w:lang w:eastAsia="ko-KR"/>
              </w:rPr>
              <w:t xml:space="preserve">Коды ЛР  </w:t>
            </w:r>
          </w:p>
        </w:tc>
        <w:tc>
          <w:tcPr>
            <w:tcW w:w="3096" w:type="dxa"/>
          </w:tcPr>
          <w:p w:rsidR="00133D0B" w:rsidRPr="00133D0B" w:rsidRDefault="00133D0B" w:rsidP="00133D0B">
            <w:pPr>
              <w:spacing w:line="276" w:lineRule="auto"/>
              <w:jc w:val="center"/>
              <w:rPr>
                <w:b/>
                <w:kern w:val="2"/>
                <w:sz w:val="22"/>
                <w:szCs w:val="22"/>
                <w:lang w:eastAsia="ko-KR"/>
              </w:rPr>
            </w:pPr>
            <w:r w:rsidRPr="00133D0B">
              <w:rPr>
                <w:b/>
                <w:kern w:val="2"/>
                <w:sz w:val="22"/>
                <w:szCs w:val="22"/>
                <w:lang w:eastAsia="ko-KR"/>
              </w:rPr>
              <w:t>Наименование модуля</w:t>
            </w:r>
          </w:p>
        </w:tc>
      </w:tr>
      <w:tr w:rsidR="00133D0B" w:rsidRPr="00133D0B" w:rsidTr="00133D0B">
        <w:trPr>
          <w:trHeight w:val="62"/>
        </w:trPr>
        <w:tc>
          <w:tcPr>
            <w:tcW w:w="14992" w:type="dxa"/>
            <w:gridSpan w:val="7"/>
          </w:tcPr>
          <w:p w:rsidR="00133D0B" w:rsidRPr="00133D0B" w:rsidRDefault="00133D0B" w:rsidP="00133D0B">
            <w:pPr>
              <w:spacing w:before="120" w:line="276" w:lineRule="auto"/>
              <w:jc w:val="center"/>
              <w:rPr>
                <w:b/>
                <w:kern w:val="2"/>
                <w:sz w:val="22"/>
                <w:szCs w:val="22"/>
                <w:lang w:eastAsia="ko-KR"/>
              </w:rPr>
            </w:pPr>
            <w:r w:rsidRPr="00133D0B">
              <w:rPr>
                <w:b/>
                <w:kern w:val="2"/>
                <w:sz w:val="22"/>
                <w:szCs w:val="22"/>
                <w:lang w:eastAsia="ko-KR"/>
              </w:rPr>
              <w:t>СЕНТЯБРЬ</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День знаний</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Директор училища,</w:t>
            </w:r>
          </w:p>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классные руковод</w:t>
            </w:r>
            <w:r w:rsidRPr="00133D0B">
              <w:rPr>
                <w:kern w:val="2"/>
                <w:sz w:val="22"/>
                <w:szCs w:val="22"/>
                <w:lang w:eastAsia="ko-KR"/>
              </w:rPr>
              <w:t>и</w:t>
            </w:r>
            <w:r w:rsidRPr="00133D0B">
              <w:rPr>
                <w:kern w:val="2"/>
                <w:sz w:val="22"/>
                <w:szCs w:val="22"/>
                <w:lang w:eastAsia="ko-KR"/>
              </w:rPr>
              <w:t xml:space="preserve">тели </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1, 2, 3, 7, 8</w:t>
            </w:r>
          </w:p>
        </w:tc>
        <w:tc>
          <w:tcPr>
            <w:tcW w:w="3096" w:type="dxa"/>
          </w:tcPr>
          <w:p w:rsidR="00133D0B" w:rsidRPr="00133D0B" w:rsidRDefault="00133D0B" w:rsidP="00133D0B">
            <w:pPr>
              <w:jc w:val="center"/>
              <w:rPr>
                <w:iCs/>
                <w:sz w:val="22"/>
                <w:szCs w:val="22"/>
              </w:rPr>
            </w:pPr>
            <w:r w:rsidRPr="00133D0B">
              <w:rPr>
                <w:iCs/>
                <w:sz w:val="22"/>
                <w:szCs w:val="22"/>
              </w:rPr>
              <w:t>«Ключевые дела ПОО»</w:t>
            </w:r>
          </w:p>
          <w:p w:rsidR="00133D0B" w:rsidRPr="00133D0B" w:rsidRDefault="00133D0B" w:rsidP="00133D0B">
            <w:pPr>
              <w:jc w:val="center"/>
              <w:rPr>
                <w:iCs/>
                <w:sz w:val="22"/>
                <w:szCs w:val="22"/>
              </w:rPr>
            </w:pPr>
            <w:r w:rsidRPr="00133D0B">
              <w:rPr>
                <w:bCs/>
                <w:w w:val="0"/>
                <w:sz w:val="22"/>
                <w:szCs w:val="22"/>
              </w:rPr>
              <w:t>«Кураторство и поддержка»</w:t>
            </w:r>
          </w:p>
          <w:p w:rsidR="00133D0B" w:rsidRPr="00133D0B" w:rsidRDefault="00133D0B" w:rsidP="00133D0B">
            <w:pPr>
              <w:jc w:val="center"/>
              <w:rPr>
                <w:iCs/>
                <w:sz w:val="22"/>
                <w:szCs w:val="22"/>
              </w:rPr>
            </w:pPr>
            <w:r w:rsidRPr="00133D0B">
              <w:rPr>
                <w:iCs/>
                <w:sz w:val="22"/>
                <w:szCs w:val="22"/>
              </w:rPr>
              <w:t>«Учебное занятие»</w:t>
            </w:r>
          </w:p>
          <w:p w:rsidR="00133D0B" w:rsidRPr="00133D0B" w:rsidRDefault="00133D0B" w:rsidP="00133D0B">
            <w:pPr>
              <w:jc w:val="center"/>
              <w:rPr>
                <w:iCs/>
                <w:sz w:val="22"/>
                <w:szCs w:val="22"/>
              </w:rPr>
            </w:pPr>
            <w:r w:rsidRPr="00133D0B">
              <w:rPr>
                <w:iCs/>
                <w:sz w:val="22"/>
                <w:szCs w:val="22"/>
              </w:rPr>
              <w:t>«Профессиональный в</w:t>
            </w:r>
            <w:r w:rsidRPr="00133D0B">
              <w:rPr>
                <w:iCs/>
                <w:sz w:val="22"/>
                <w:szCs w:val="22"/>
              </w:rPr>
              <w:t>ы</w:t>
            </w:r>
            <w:r w:rsidRPr="00133D0B">
              <w:rPr>
                <w:iCs/>
                <w:sz w:val="22"/>
                <w:szCs w:val="22"/>
              </w:rPr>
              <w:t>бор»</w:t>
            </w:r>
          </w:p>
          <w:p w:rsidR="00133D0B" w:rsidRPr="00133D0B" w:rsidRDefault="00133D0B" w:rsidP="00133D0B">
            <w:pPr>
              <w:jc w:val="center"/>
              <w:rPr>
                <w:kern w:val="2"/>
                <w:sz w:val="22"/>
                <w:szCs w:val="22"/>
                <w:lang w:eastAsia="ko-KR"/>
              </w:rPr>
            </w:pPr>
            <w:r w:rsidRPr="00133D0B">
              <w:rPr>
                <w:iCs/>
                <w:sz w:val="22"/>
                <w:szCs w:val="22"/>
              </w:rPr>
              <w:t>«Взаимодействие с родит</w:t>
            </w:r>
            <w:r w:rsidRPr="00133D0B">
              <w:rPr>
                <w:iCs/>
                <w:sz w:val="22"/>
                <w:szCs w:val="22"/>
              </w:rPr>
              <w:t>е</w:t>
            </w:r>
            <w:r w:rsidRPr="00133D0B">
              <w:rPr>
                <w:iCs/>
                <w:sz w:val="22"/>
                <w:szCs w:val="22"/>
              </w:rPr>
              <w:t>лями»</w:t>
            </w:r>
            <w:r w:rsidRPr="00133D0B">
              <w:rPr>
                <w:iCs/>
                <w:sz w:val="22"/>
                <w:szCs w:val="22"/>
                <w:vertAlign w:val="superscript"/>
              </w:rPr>
              <w:t xml:space="preserve">  </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 xml:space="preserve">2 </w:t>
            </w:r>
          </w:p>
        </w:tc>
        <w:tc>
          <w:tcPr>
            <w:tcW w:w="0" w:type="auto"/>
            <w:vAlign w:val="center"/>
          </w:tcPr>
          <w:p w:rsidR="00133D0B" w:rsidRPr="00133D0B" w:rsidRDefault="00133D0B" w:rsidP="00133D0B">
            <w:pPr>
              <w:widowControl w:val="0"/>
              <w:rPr>
                <w:sz w:val="22"/>
                <w:szCs w:val="22"/>
                <w:lang w:eastAsia="nl-NL"/>
              </w:rPr>
            </w:pPr>
            <w:r w:rsidRPr="00133D0B">
              <w:rPr>
                <w:color w:val="000000"/>
                <w:kern w:val="24"/>
                <w:sz w:val="22"/>
                <w:szCs w:val="22"/>
                <w:lang w:eastAsia="nl-NL"/>
              </w:rPr>
              <w:t>Лекция, беседа, дискуссия:</w:t>
            </w:r>
          </w:p>
          <w:p w:rsidR="00133D0B" w:rsidRPr="00133D0B" w:rsidRDefault="00133D0B" w:rsidP="00133D0B">
            <w:pPr>
              <w:widowControl w:val="0"/>
              <w:rPr>
                <w:sz w:val="22"/>
                <w:szCs w:val="22"/>
                <w:lang w:eastAsia="nl-NL"/>
              </w:rPr>
            </w:pPr>
            <w:r w:rsidRPr="00133D0B">
              <w:rPr>
                <w:color w:val="000000"/>
                <w:kern w:val="24"/>
                <w:sz w:val="22"/>
                <w:szCs w:val="22"/>
                <w:lang w:eastAsia="nl-NL"/>
              </w:rPr>
              <w:t>«Мои права и обязанности» (озн</w:t>
            </w:r>
            <w:r w:rsidRPr="00133D0B">
              <w:rPr>
                <w:color w:val="000000"/>
                <w:kern w:val="24"/>
                <w:sz w:val="22"/>
                <w:szCs w:val="22"/>
                <w:lang w:eastAsia="nl-NL"/>
              </w:rPr>
              <w:t>а</w:t>
            </w:r>
            <w:r w:rsidRPr="00133D0B">
              <w:rPr>
                <w:color w:val="000000"/>
                <w:kern w:val="24"/>
                <w:sz w:val="22"/>
                <w:szCs w:val="22"/>
                <w:lang w:eastAsia="nl-NL"/>
              </w:rPr>
              <w:t>комление с Конституцией РФ, Уст</w:t>
            </w:r>
            <w:r w:rsidRPr="00133D0B">
              <w:rPr>
                <w:color w:val="000000"/>
                <w:kern w:val="24"/>
                <w:sz w:val="22"/>
                <w:szCs w:val="22"/>
                <w:lang w:eastAsia="nl-NL"/>
              </w:rPr>
              <w:t>а</w:t>
            </w:r>
            <w:r w:rsidRPr="00133D0B">
              <w:rPr>
                <w:color w:val="000000"/>
                <w:kern w:val="24"/>
                <w:sz w:val="22"/>
                <w:szCs w:val="22"/>
                <w:lang w:eastAsia="nl-NL"/>
              </w:rPr>
              <w:t>вом учебного заведения, Правилами внутреннего распорядка учебного заведения и другими локальными актами образовательной организ</w:t>
            </w:r>
            <w:r w:rsidRPr="00133D0B">
              <w:rPr>
                <w:color w:val="000000"/>
                <w:kern w:val="24"/>
                <w:sz w:val="22"/>
                <w:szCs w:val="22"/>
                <w:lang w:eastAsia="nl-NL"/>
              </w:rPr>
              <w:t>а</w:t>
            </w:r>
            <w:r w:rsidRPr="00133D0B">
              <w:rPr>
                <w:color w:val="000000"/>
                <w:kern w:val="24"/>
                <w:sz w:val="22"/>
                <w:szCs w:val="22"/>
                <w:lang w:eastAsia="nl-NL"/>
              </w:rPr>
              <w:t>ции.)  Анкетирование студентов с целью составления психолого-педагогических характеристик, фо</w:t>
            </w:r>
            <w:r w:rsidRPr="00133D0B">
              <w:rPr>
                <w:color w:val="000000"/>
                <w:kern w:val="24"/>
                <w:sz w:val="22"/>
                <w:szCs w:val="22"/>
                <w:lang w:eastAsia="nl-NL"/>
              </w:rPr>
              <w:t>р</w:t>
            </w:r>
            <w:r w:rsidRPr="00133D0B">
              <w:rPr>
                <w:color w:val="000000"/>
                <w:kern w:val="24"/>
                <w:sz w:val="22"/>
                <w:szCs w:val="22"/>
                <w:lang w:eastAsia="nl-NL"/>
              </w:rPr>
              <w:t>мирования социального паспорта групп, выявления студентов, скло</w:t>
            </w:r>
            <w:r w:rsidRPr="00133D0B">
              <w:rPr>
                <w:color w:val="000000"/>
                <w:kern w:val="24"/>
                <w:sz w:val="22"/>
                <w:szCs w:val="22"/>
                <w:lang w:eastAsia="nl-NL"/>
              </w:rPr>
              <w:t>н</w:t>
            </w:r>
            <w:r w:rsidRPr="00133D0B">
              <w:rPr>
                <w:color w:val="000000"/>
                <w:kern w:val="24"/>
                <w:sz w:val="22"/>
                <w:szCs w:val="22"/>
                <w:lang w:eastAsia="nl-NL"/>
              </w:rPr>
              <w:t xml:space="preserve">ных к </w:t>
            </w:r>
            <w:proofErr w:type="spellStart"/>
            <w:r w:rsidRPr="00133D0B">
              <w:rPr>
                <w:color w:val="000000"/>
                <w:kern w:val="24"/>
                <w:sz w:val="22"/>
                <w:szCs w:val="22"/>
                <w:lang w:eastAsia="nl-NL"/>
              </w:rPr>
              <w:t>девиантному</w:t>
            </w:r>
            <w:proofErr w:type="spellEnd"/>
            <w:r w:rsidRPr="00133D0B">
              <w:rPr>
                <w:color w:val="000000"/>
                <w:kern w:val="24"/>
                <w:sz w:val="22"/>
                <w:szCs w:val="22"/>
                <w:lang w:eastAsia="nl-NL"/>
              </w:rPr>
              <w:t xml:space="preserve"> поведению, о</w:t>
            </w:r>
            <w:r w:rsidRPr="00133D0B">
              <w:rPr>
                <w:color w:val="000000"/>
                <w:kern w:val="24"/>
                <w:sz w:val="22"/>
                <w:szCs w:val="22"/>
                <w:lang w:eastAsia="nl-NL"/>
              </w:rPr>
              <w:t>р</w:t>
            </w:r>
            <w:r w:rsidRPr="00133D0B">
              <w:rPr>
                <w:color w:val="000000"/>
                <w:kern w:val="24"/>
                <w:sz w:val="22"/>
                <w:szCs w:val="22"/>
                <w:lang w:eastAsia="nl-NL"/>
              </w:rPr>
              <w:lastRenderedPageBreak/>
              <w:t xml:space="preserve">ганизации психолого-педагогического сопровождения. </w:t>
            </w:r>
          </w:p>
        </w:tc>
        <w:tc>
          <w:tcPr>
            <w:tcW w:w="0" w:type="auto"/>
            <w:vAlign w:val="center"/>
          </w:tcPr>
          <w:p w:rsidR="00133D0B" w:rsidRPr="00133D0B" w:rsidRDefault="00133D0B" w:rsidP="00133D0B">
            <w:pPr>
              <w:widowControl w:val="0"/>
              <w:rPr>
                <w:sz w:val="22"/>
                <w:szCs w:val="22"/>
                <w:lang w:val="en-US" w:eastAsia="nl-NL"/>
              </w:rPr>
            </w:pPr>
            <w:r w:rsidRPr="00133D0B">
              <w:rPr>
                <w:color w:val="000000"/>
                <w:kern w:val="24"/>
                <w:sz w:val="22"/>
                <w:szCs w:val="22"/>
                <w:lang w:eastAsia="nl-NL"/>
              </w:rPr>
              <w:lastRenderedPageBreak/>
              <w:t xml:space="preserve"> </w:t>
            </w:r>
            <w:r w:rsidRPr="00133D0B">
              <w:rPr>
                <w:color w:val="000000"/>
                <w:kern w:val="24"/>
                <w:sz w:val="22"/>
                <w:szCs w:val="22"/>
                <w:lang w:val="en-US" w:eastAsia="nl-NL"/>
              </w:rPr>
              <w:t xml:space="preserve">1 </w:t>
            </w:r>
            <w:proofErr w:type="spellStart"/>
            <w:r w:rsidRPr="00133D0B">
              <w:rPr>
                <w:color w:val="000000"/>
                <w:kern w:val="24"/>
                <w:sz w:val="22"/>
                <w:szCs w:val="22"/>
                <w:lang w:val="en-US" w:eastAsia="nl-NL"/>
              </w:rPr>
              <w:t>курс</w:t>
            </w:r>
            <w:proofErr w:type="spellEnd"/>
            <w:r w:rsidRPr="00133D0B">
              <w:rPr>
                <w:color w:val="000000"/>
                <w:kern w:val="24"/>
                <w:sz w:val="22"/>
                <w:szCs w:val="22"/>
                <w:lang w:eastAsia="nl-NL"/>
              </w:rPr>
              <w:t xml:space="preserve"> </w:t>
            </w:r>
            <w:r w:rsidRPr="00133D0B">
              <w:rPr>
                <w:color w:val="000000"/>
                <w:kern w:val="24"/>
                <w:sz w:val="22"/>
                <w:szCs w:val="22"/>
                <w:lang w:val="en-US" w:eastAsia="nl-NL"/>
              </w:rPr>
              <w:t xml:space="preserve"> </w:t>
            </w:r>
          </w:p>
        </w:tc>
        <w:tc>
          <w:tcPr>
            <w:tcW w:w="0" w:type="auto"/>
            <w:vAlign w:val="center"/>
          </w:tcPr>
          <w:p w:rsidR="00133D0B" w:rsidRPr="00133D0B" w:rsidRDefault="00133D0B" w:rsidP="00133D0B">
            <w:pPr>
              <w:widowControl w:val="0"/>
              <w:rPr>
                <w:sz w:val="22"/>
                <w:szCs w:val="22"/>
                <w:lang w:val="en-US" w:eastAsia="nl-NL"/>
              </w:rPr>
            </w:pPr>
            <w:proofErr w:type="spellStart"/>
            <w:r w:rsidRPr="00133D0B">
              <w:rPr>
                <w:color w:val="000000"/>
                <w:kern w:val="24"/>
                <w:sz w:val="22"/>
                <w:szCs w:val="22"/>
                <w:lang w:val="en-US" w:eastAsia="nl-NL"/>
              </w:rPr>
              <w:t>Учебные</w:t>
            </w:r>
            <w:proofErr w:type="spellEnd"/>
            <w:r w:rsidRPr="00133D0B">
              <w:rPr>
                <w:color w:val="000000"/>
                <w:kern w:val="24"/>
                <w:sz w:val="22"/>
                <w:szCs w:val="22"/>
                <w:lang w:val="en-US" w:eastAsia="nl-NL"/>
              </w:rPr>
              <w:t xml:space="preserve"> </w:t>
            </w:r>
            <w:proofErr w:type="spellStart"/>
            <w:r w:rsidRPr="00133D0B">
              <w:rPr>
                <w:color w:val="000000"/>
                <w:kern w:val="24"/>
                <w:sz w:val="22"/>
                <w:szCs w:val="22"/>
                <w:lang w:val="en-US" w:eastAsia="nl-NL"/>
              </w:rPr>
              <w:t>аудитории</w:t>
            </w:r>
            <w:proofErr w:type="spellEnd"/>
            <w:r w:rsidRPr="00133D0B">
              <w:rPr>
                <w:color w:val="000000"/>
                <w:kern w:val="24"/>
                <w:sz w:val="22"/>
                <w:szCs w:val="22"/>
                <w:lang w:val="en-US" w:eastAsia="nl-NL"/>
              </w:rPr>
              <w:t xml:space="preserve"> </w:t>
            </w:r>
          </w:p>
        </w:tc>
        <w:tc>
          <w:tcPr>
            <w:tcW w:w="0" w:type="auto"/>
            <w:vAlign w:val="center"/>
          </w:tcPr>
          <w:p w:rsidR="00133D0B" w:rsidRPr="00133D0B" w:rsidRDefault="00133D0B" w:rsidP="00133D0B">
            <w:pPr>
              <w:widowControl w:val="0"/>
              <w:rPr>
                <w:sz w:val="22"/>
                <w:szCs w:val="22"/>
                <w:lang w:eastAsia="nl-NL"/>
              </w:rPr>
            </w:pPr>
            <w:r w:rsidRPr="00133D0B">
              <w:rPr>
                <w:color w:val="000000"/>
                <w:kern w:val="24"/>
                <w:sz w:val="22"/>
                <w:szCs w:val="22"/>
                <w:lang w:eastAsia="nl-NL"/>
              </w:rPr>
              <w:t>Заместитель дире</w:t>
            </w:r>
            <w:r w:rsidRPr="00133D0B">
              <w:rPr>
                <w:color w:val="000000"/>
                <w:kern w:val="24"/>
                <w:sz w:val="22"/>
                <w:szCs w:val="22"/>
                <w:lang w:eastAsia="nl-NL"/>
              </w:rPr>
              <w:t>к</w:t>
            </w:r>
            <w:r w:rsidRPr="00133D0B">
              <w:rPr>
                <w:color w:val="000000"/>
                <w:kern w:val="24"/>
                <w:sz w:val="22"/>
                <w:szCs w:val="22"/>
                <w:lang w:eastAsia="nl-NL"/>
              </w:rPr>
              <w:t>тора по ВР, клас</w:t>
            </w:r>
            <w:r w:rsidRPr="00133D0B">
              <w:rPr>
                <w:color w:val="000000"/>
                <w:kern w:val="24"/>
                <w:sz w:val="22"/>
                <w:szCs w:val="22"/>
                <w:lang w:eastAsia="nl-NL"/>
              </w:rPr>
              <w:t>с</w:t>
            </w:r>
            <w:r w:rsidRPr="00133D0B">
              <w:rPr>
                <w:color w:val="000000"/>
                <w:kern w:val="24"/>
                <w:sz w:val="22"/>
                <w:szCs w:val="22"/>
                <w:lang w:eastAsia="nl-NL"/>
              </w:rPr>
              <w:t xml:space="preserve">ные руководители, педагог-психолог </w:t>
            </w:r>
          </w:p>
        </w:tc>
        <w:tc>
          <w:tcPr>
            <w:tcW w:w="0" w:type="auto"/>
            <w:vAlign w:val="center"/>
          </w:tcPr>
          <w:p w:rsidR="00133D0B" w:rsidRPr="00133D0B" w:rsidRDefault="00133D0B" w:rsidP="00133D0B">
            <w:pPr>
              <w:widowControl w:val="0"/>
              <w:rPr>
                <w:sz w:val="22"/>
                <w:szCs w:val="22"/>
                <w:lang w:val="en-US" w:eastAsia="nl-NL"/>
              </w:rPr>
            </w:pPr>
            <w:r w:rsidRPr="00133D0B">
              <w:rPr>
                <w:color w:val="000000"/>
                <w:kern w:val="24"/>
                <w:sz w:val="22"/>
                <w:szCs w:val="22"/>
                <w:lang w:val="en-US" w:eastAsia="nl-NL"/>
              </w:rPr>
              <w:t xml:space="preserve">1, 3, 4, 9 </w:t>
            </w:r>
          </w:p>
        </w:tc>
        <w:tc>
          <w:tcPr>
            <w:tcW w:w="3096" w:type="dxa"/>
            <w:vAlign w:val="center"/>
          </w:tcPr>
          <w:p w:rsidR="00133D0B" w:rsidRPr="00133D0B" w:rsidRDefault="00133D0B" w:rsidP="00133D0B">
            <w:pPr>
              <w:widowControl w:val="0"/>
              <w:rPr>
                <w:sz w:val="22"/>
                <w:szCs w:val="22"/>
                <w:lang w:eastAsia="nl-NL"/>
              </w:rPr>
            </w:pPr>
            <w:r w:rsidRPr="00133D0B">
              <w:rPr>
                <w:color w:val="000000"/>
                <w:kern w:val="24"/>
                <w:sz w:val="22"/>
                <w:szCs w:val="22"/>
                <w:lang w:eastAsia="nl-NL"/>
              </w:rPr>
              <w:t>«Ключевые дела ПОО»</w:t>
            </w:r>
          </w:p>
          <w:p w:rsidR="00133D0B" w:rsidRPr="00133D0B" w:rsidRDefault="00133D0B" w:rsidP="00133D0B">
            <w:pPr>
              <w:widowControl w:val="0"/>
              <w:rPr>
                <w:sz w:val="22"/>
                <w:szCs w:val="22"/>
                <w:lang w:eastAsia="nl-NL"/>
              </w:rPr>
            </w:pPr>
            <w:r w:rsidRPr="00133D0B">
              <w:rPr>
                <w:color w:val="000000"/>
                <w:kern w:val="24"/>
                <w:sz w:val="22"/>
                <w:szCs w:val="22"/>
                <w:lang w:eastAsia="nl-NL"/>
              </w:rPr>
              <w:t xml:space="preserve">«Правовое сознание» </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lastRenderedPageBreak/>
              <w:t>3</w:t>
            </w:r>
          </w:p>
        </w:tc>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День окончания</w:t>
            </w:r>
            <w:proofErr w:type="gramStart"/>
            <w:r w:rsidRPr="00133D0B">
              <w:rPr>
                <w:bCs/>
                <w:kern w:val="2"/>
                <w:sz w:val="22"/>
                <w:szCs w:val="22"/>
                <w:lang w:eastAsia="ko-KR"/>
              </w:rPr>
              <w:t xml:space="preserve"> В</w:t>
            </w:r>
            <w:proofErr w:type="gramEnd"/>
            <w:r w:rsidRPr="00133D0B">
              <w:rPr>
                <w:bCs/>
                <w:kern w:val="2"/>
                <w:sz w:val="22"/>
                <w:szCs w:val="22"/>
                <w:lang w:eastAsia="ko-KR"/>
              </w:rPr>
              <w:t>торой мировой войны.</w:t>
            </w:r>
            <w:r w:rsidRPr="00133D0B">
              <w:rPr>
                <w:color w:val="000000"/>
                <w:sz w:val="22"/>
                <w:szCs w:val="22"/>
              </w:rPr>
              <w:t xml:space="preserve"> Классный  час - семинар</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133D0B" w:rsidRPr="00133D0B" w:rsidRDefault="00133D0B" w:rsidP="00133D0B">
            <w:pPr>
              <w:spacing w:line="276" w:lineRule="auto"/>
              <w:rPr>
                <w:sz w:val="22"/>
                <w:szCs w:val="22"/>
              </w:rPr>
            </w:pPr>
            <w:r w:rsidRPr="00133D0B">
              <w:rPr>
                <w:color w:val="000000"/>
                <w:kern w:val="24"/>
                <w:sz w:val="22"/>
                <w:szCs w:val="22"/>
              </w:rPr>
              <w:t xml:space="preserve">Учебные аудитории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1,5, 6</w:t>
            </w:r>
          </w:p>
        </w:tc>
        <w:tc>
          <w:tcPr>
            <w:tcW w:w="3096" w:type="dxa"/>
          </w:tcPr>
          <w:p w:rsidR="00133D0B" w:rsidRPr="00133D0B" w:rsidRDefault="00133D0B" w:rsidP="00133D0B">
            <w:pPr>
              <w:spacing w:line="276" w:lineRule="auto"/>
              <w:jc w:val="center"/>
              <w:rPr>
                <w:iCs/>
                <w:sz w:val="22"/>
                <w:szCs w:val="22"/>
              </w:rPr>
            </w:pPr>
            <w:r w:rsidRPr="00133D0B">
              <w:rPr>
                <w:iCs/>
                <w:sz w:val="22"/>
                <w:szCs w:val="22"/>
              </w:rPr>
              <w:t>«Ключевые дела ПОО»</w:t>
            </w:r>
          </w:p>
          <w:p w:rsidR="00133D0B" w:rsidRPr="00133D0B" w:rsidRDefault="00133D0B" w:rsidP="00133D0B">
            <w:pPr>
              <w:spacing w:line="276" w:lineRule="auto"/>
              <w:jc w:val="center"/>
              <w:rPr>
                <w:iCs/>
                <w:sz w:val="22"/>
                <w:szCs w:val="22"/>
              </w:rPr>
            </w:pPr>
            <w:r w:rsidRPr="00133D0B">
              <w:rPr>
                <w:iCs/>
                <w:sz w:val="22"/>
                <w:szCs w:val="22"/>
              </w:rPr>
              <w:t xml:space="preserve"> </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133D0B" w:rsidRPr="00133D0B" w:rsidRDefault="00133D0B" w:rsidP="00133D0B">
            <w:pPr>
              <w:spacing w:line="276" w:lineRule="auto"/>
              <w:jc w:val="both"/>
              <w:rPr>
                <w:bCs/>
                <w:kern w:val="2"/>
                <w:sz w:val="22"/>
                <w:szCs w:val="22"/>
                <w:lang w:eastAsia="ko-KR"/>
              </w:rPr>
            </w:pPr>
            <w:r w:rsidRPr="00133D0B">
              <w:rPr>
                <w:sz w:val="22"/>
                <w:szCs w:val="22"/>
              </w:rPr>
              <w:t>Единый классный  час «Урок мира» ко Дню солидарности в борьбе с терроризмом</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133D0B" w:rsidRPr="00133D0B" w:rsidRDefault="00133D0B" w:rsidP="00133D0B">
            <w:pPr>
              <w:spacing w:line="276" w:lineRule="auto"/>
              <w:rPr>
                <w:sz w:val="22"/>
                <w:szCs w:val="22"/>
              </w:rPr>
            </w:pPr>
            <w:r w:rsidRPr="00133D0B">
              <w:rPr>
                <w:color w:val="000000"/>
                <w:kern w:val="24"/>
                <w:sz w:val="22"/>
                <w:szCs w:val="22"/>
              </w:rPr>
              <w:t xml:space="preserve">Учебные аудитории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клас</w:t>
            </w:r>
            <w:r w:rsidRPr="00133D0B">
              <w:rPr>
                <w:kern w:val="2"/>
                <w:sz w:val="22"/>
                <w:szCs w:val="22"/>
                <w:lang w:eastAsia="ko-KR"/>
              </w:rPr>
              <w:t>с</w:t>
            </w:r>
            <w:r w:rsidRPr="00133D0B">
              <w:rPr>
                <w:kern w:val="2"/>
                <w:sz w:val="22"/>
                <w:szCs w:val="22"/>
                <w:lang w:eastAsia="ko-KR"/>
              </w:rPr>
              <w:t>ные руководители</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w:t>
            </w:r>
            <w:proofErr w:type="gramStart"/>
            <w:r w:rsidRPr="00133D0B">
              <w:rPr>
                <w:kern w:val="2"/>
                <w:sz w:val="22"/>
                <w:szCs w:val="22"/>
                <w:lang w:eastAsia="ko-KR"/>
              </w:rPr>
              <w:t>1</w:t>
            </w:r>
            <w:proofErr w:type="gramEnd"/>
            <w:r w:rsidRPr="00133D0B">
              <w:rPr>
                <w:kern w:val="2"/>
                <w:sz w:val="22"/>
                <w:szCs w:val="22"/>
                <w:lang w:eastAsia="ko-KR"/>
              </w:rPr>
              <w:t>, 3, 8, 9, 10</w:t>
            </w:r>
          </w:p>
        </w:tc>
        <w:tc>
          <w:tcPr>
            <w:tcW w:w="3096" w:type="dxa"/>
          </w:tcPr>
          <w:p w:rsidR="00133D0B" w:rsidRPr="00133D0B" w:rsidRDefault="00133D0B" w:rsidP="00133D0B">
            <w:pPr>
              <w:spacing w:line="276" w:lineRule="auto"/>
              <w:jc w:val="center"/>
              <w:rPr>
                <w:kern w:val="2"/>
                <w:sz w:val="22"/>
                <w:szCs w:val="22"/>
                <w:lang w:eastAsia="ko-KR"/>
              </w:rPr>
            </w:pPr>
            <w:r w:rsidRPr="00133D0B">
              <w:rPr>
                <w:bCs/>
                <w:w w:val="0"/>
                <w:sz w:val="22"/>
                <w:szCs w:val="22"/>
              </w:rPr>
              <w:t>«Кураторство и поддержка»</w:t>
            </w:r>
          </w:p>
        </w:tc>
      </w:tr>
      <w:tr w:rsidR="00133D0B" w:rsidRPr="00133D0B" w:rsidTr="00133D0B">
        <w:trPr>
          <w:trHeight w:val="62"/>
        </w:trPr>
        <w:tc>
          <w:tcPr>
            <w:tcW w:w="0" w:type="auto"/>
          </w:tcPr>
          <w:p w:rsidR="00133D0B" w:rsidRPr="00133D0B" w:rsidRDefault="00133D0B" w:rsidP="00133D0B">
            <w:pPr>
              <w:spacing w:line="276" w:lineRule="auto"/>
              <w:jc w:val="both"/>
              <w:rPr>
                <w:kern w:val="2"/>
                <w:sz w:val="22"/>
                <w:szCs w:val="22"/>
                <w:lang w:eastAsia="ko-KR"/>
              </w:rPr>
            </w:pPr>
            <w:r w:rsidRPr="00133D0B">
              <w:rPr>
                <w:kern w:val="2"/>
                <w:sz w:val="22"/>
                <w:szCs w:val="22"/>
                <w:lang w:eastAsia="ko-KR"/>
              </w:rPr>
              <w:t>5</w:t>
            </w:r>
          </w:p>
        </w:tc>
        <w:tc>
          <w:tcPr>
            <w:tcW w:w="0" w:type="auto"/>
          </w:tcPr>
          <w:p w:rsidR="00133D0B" w:rsidRPr="00133D0B" w:rsidRDefault="00133D0B" w:rsidP="00133D0B">
            <w:pPr>
              <w:spacing w:line="276" w:lineRule="auto"/>
              <w:jc w:val="both"/>
              <w:rPr>
                <w:sz w:val="22"/>
                <w:szCs w:val="22"/>
              </w:rPr>
            </w:pPr>
            <w:r w:rsidRPr="00133D0B">
              <w:rPr>
                <w:sz w:val="22"/>
                <w:szCs w:val="22"/>
              </w:rPr>
              <w:t>«Красота спасет мир» - мероприятие, посвященное Международному дню красоты</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 xml:space="preserve">1-2 курс </w:t>
            </w:r>
          </w:p>
        </w:tc>
        <w:tc>
          <w:tcPr>
            <w:tcW w:w="0" w:type="auto"/>
          </w:tcPr>
          <w:p w:rsidR="00133D0B" w:rsidRPr="00133D0B" w:rsidRDefault="00133D0B"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1, 2, 3, 7, 8</w:t>
            </w:r>
          </w:p>
        </w:tc>
        <w:tc>
          <w:tcPr>
            <w:tcW w:w="3096" w:type="dxa"/>
          </w:tcPr>
          <w:p w:rsidR="00133D0B" w:rsidRPr="00133D0B" w:rsidRDefault="00133D0B" w:rsidP="00133D0B">
            <w:pPr>
              <w:spacing w:line="276" w:lineRule="auto"/>
              <w:jc w:val="center"/>
              <w:rPr>
                <w:iCs/>
                <w:sz w:val="22"/>
                <w:szCs w:val="22"/>
              </w:rPr>
            </w:pPr>
            <w:r w:rsidRPr="00133D0B">
              <w:rPr>
                <w:iCs/>
                <w:sz w:val="22"/>
                <w:szCs w:val="22"/>
              </w:rPr>
              <w:t>«Ключевые дела ПОО»</w:t>
            </w:r>
          </w:p>
          <w:p w:rsidR="00133D0B" w:rsidRPr="00133D0B" w:rsidRDefault="00133D0B" w:rsidP="00133D0B">
            <w:pPr>
              <w:spacing w:line="276" w:lineRule="auto"/>
              <w:jc w:val="center"/>
              <w:rPr>
                <w:iCs/>
                <w:sz w:val="22"/>
                <w:szCs w:val="22"/>
              </w:rPr>
            </w:pPr>
            <w:r w:rsidRPr="00133D0B">
              <w:rPr>
                <w:bCs/>
                <w:w w:val="0"/>
                <w:sz w:val="22"/>
                <w:szCs w:val="22"/>
              </w:rPr>
              <w:t>«Кураторство и поддержка»</w:t>
            </w:r>
          </w:p>
          <w:p w:rsidR="00133D0B" w:rsidRPr="00133D0B" w:rsidRDefault="00133D0B" w:rsidP="00133D0B">
            <w:pPr>
              <w:spacing w:line="276" w:lineRule="auto"/>
              <w:jc w:val="center"/>
              <w:rPr>
                <w:bCs/>
                <w:w w:val="0"/>
                <w:sz w:val="22"/>
                <w:szCs w:val="22"/>
              </w:rPr>
            </w:pPr>
          </w:p>
        </w:tc>
      </w:tr>
      <w:tr w:rsidR="00133D0B" w:rsidRPr="00133D0B" w:rsidTr="00133D0B">
        <w:trPr>
          <w:trHeight w:val="603"/>
        </w:trPr>
        <w:tc>
          <w:tcPr>
            <w:tcW w:w="0" w:type="auto"/>
          </w:tcPr>
          <w:p w:rsidR="00133D0B" w:rsidRPr="00133D0B" w:rsidRDefault="00133D0B" w:rsidP="00133D0B">
            <w:pPr>
              <w:spacing w:line="276" w:lineRule="auto"/>
              <w:jc w:val="both"/>
              <w:rPr>
                <w:kern w:val="2"/>
                <w:sz w:val="22"/>
                <w:szCs w:val="22"/>
                <w:lang w:eastAsia="ko-KR"/>
              </w:rPr>
            </w:pPr>
            <w:r w:rsidRPr="00133D0B">
              <w:rPr>
                <w:kern w:val="2"/>
                <w:sz w:val="22"/>
                <w:szCs w:val="22"/>
                <w:lang w:eastAsia="ko-KR"/>
              </w:rPr>
              <w:t>6</w:t>
            </w:r>
          </w:p>
        </w:tc>
        <w:tc>
          <w:tcPr>
            <w:tcW w:w="0" w:type="auto"/>
          </w:tcPr>
          <w:p w:rsidR="00133D0B" w:rsidRPr="00133D0B" w:rsidRDefault="00133D0B" w:rsidP="00133D0B">
            <w:pPr>
              <w:spacing w:line="276" w:lineRule="auto"/>
              <w:jc w:val="both"/>
              <w:rPr>
                <w:kern w:val="2"/>
                <w:sz w:val="22"/>
                <w:szCs w:val="22"/>
                <w:lang w:eastAsia="ko-KR"/>
              </w:rPr>
            </w:pPr>
            <w:r w:rsidRPr="00133D0B">
              <w:rPr>
                <w:kern w:val="2"/>
                <w:sz w:val="22"/>
                <w:szCs w:val="22"/>
                <w:lang w:eastAsia="ko-KR"/>
              </w:rPr>
              <w:t xml:space="preserve"> Посвящение в студенты. Спортивно-познавательная деловая игра: "</w:t>
            </w:r>
            <w:proofErr w:type="spellStart"/>
            <w:r w:rsidRPr="00133D0B">
              <w:rPr>
                <w:kern w:val="2"/>
                <w:sz w:val="22"/>
                <w:szCs w:val="22"/>
                <w:lang w:eastAsia="ko-KR"/>
              </w:rPr>
              <w:t>Квест</w:t>
            </w:r>
            <w:proofErr w:type="spellEnd"/>
            <w:r w:rsidRPr="00133D0B">
              <w:rPr>
                <w:kern w:val="2"/>
                <w:sz w:val="22"/>
                <w:szCs w:val="22"/>
                <w:lang w:eastAsia="ko-KR"/>
              </w:rPr>
              <w:t xml:space="preserve"> первокурсника"</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 курс</w:t>
            </w:r>
          </w:p>
        </w:tc>
        <w:tc>
          <w:tcPr>
            <w:tcW w:w="0" w:type="auto"/>
          </w:tcPr>
          <w:p w:rsidR="00133D0B" w:rsidRPr="00133D0B" w:rsidRDefault="00133D0B" w:rsidP="00133D0B">
            <w:pPr>
              <w:spacing w:line="276" w:lineRule="auto"/>
              <w:jc w:val="center"/>
              <w:rPr>
                <w:kern w:val="2"/>
                <w:sz w:val="22"/>
                <w:szCs w:val="22"/>
                <w:lang w:eastAsia="ko-KR"/>
              </w:rPr>
            </w:pPr>
            <w:r w:rsidRPr="00133D0B">
              <w:rPr>
                <w:color w:val="000000"/>
                <w:kern w:val="24"/>
                <w:sz w:val="22"/>
                <w:szCs w:val="22"/>
              </w:rPr>
              <w:t>актовый зал,   учебные аудит</w:t>
            </w:r>
            <w:r w:rsidRPr="00133D0B">
              <w:rPr>
                <w:color w:val="000000"/>
                <w:kern w:val="24"/>
                <w:sz w:val="22"/>
                <w:szCs w:val="22"/>
              </w:rPr>
              <w:t>о</w:t>
            </w:r>
            <w:r w:rsidRPr="00133D0B">
              <w:rPr>
                <w:color w:val="000000"/>
                <w:kern w:val="24"/>
                <w:sz w:val="22"/>
                <w:szCs w:val="22"/>
              </w:rPr>
              <w:t>рии</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1, 2</w:t>
            </w:r>
          </w:p>
        </w:tc>
        <w:tc>
          <w:tcPr>
            <w:tcW w:w="3096" w:type="dxa"/>
          </w:tcPr>
          <w:p w:rsidR="00133D0B" w:rsidRPr="00133D0B" w:rsidRDefault="00133D0B" w:rsidP="00133D0B">
            <w:pPr>
              <w:spacing w:line="276" w:lineRule="auto"/>
              <w:jc w:val="center"/>
              <w:rPr>
                <w:iCs/>
                <w:sz w:val="22"/>
                <w:szCs w:val="22"/>
              </w:rPr>
            </w:pPr>
            <w:r w:rsidRPr="00133D0B">
              <w:rPr>
                <w:iCs/>
                <w:sz w:val="22"/>
                <w:szCs w:val="22"/>
              </w:rPr>
              <w:t xml:space="preserve"> </w:t>
            </w:r>
          </w:p>
          <w:p w:rsidR="00133D0B" w:rsidRPr="00133D0B" w:rsidRDefault="00133D0B" w:rsidP="00133D0B">
            <w:pPr>
              <w:spacing w:line="276" w:lineRule="auto"/>
              <w:jc w:val="center"/>
              <w:rPr>
                <w:iCs/>
                <w:sz w:val="22"/>
                <w:szCs w:val="22"/>
              </w:rPr>
            </w:pPr>
            <w:r w:rsidRPr="00133D0B">
              <w:rPr>
                <w:iCs/>
                <w:sz w:val="22"/>
                <w:szCs w:val="22"/>
              </w:rPr>
              <w:t>«Ключевые дела ПОО»</w:t>
            </w:r>
          </w:p>
          <w:p w:rsidR="00133D0B" w:rsidRPr="00133D0B" w:rsidRDefault="00133D0B" w:rsidP="00133D0B">
            <w:pPr>
              <w:spacing w:line="276" w:lineRule="auto"/>
              <w:jc w:val="center"/>
              <w:rPr>
                <w:kern w:val="2"/>
                <w:sz w:val="22"/>
                <w:szCs w:val="22"/>
                <w:lang w:eastAsia="ko-KR"/>
              </w:rPr>
            </w:pPr>
            <w:r w:rsidRPr="00133D0B">
              <w:rPr>
                <w:iCs/>
                <w:sz w:val="22"/>
                <w:szCs w:val="22"/>
              </w:rPr>
              <w:t xml:space="preserve"> «Профессиональный в</w:t>
            </w:r>
            <w:r w:rsidRPr="00133D0B">
              <w:rPr>
                <w:iCs/>
                <w:sz w:val="22"/>
                <w:szCs w:val="22"/>
              </w:rPr>
              <w:t>ы</w:t>
            </w:r>
            <w:r w:rsidRPr="00133D0B">
              <w:rPr>
                <w:iCs/>
                <w:sz w:val="22"/>
                <w:szCs w:val="22"/>
              </w:rPr>
              <w:t>бор»</w:t>
            </w:r>
          </w:p>
          <w:p w:rsidR="00133D0B" w:rsidRPr="00133D0B" w:rsidRDefault="00133D0B" w:rsidP="00133D0B">
            <w:pPr>
              <w:spacing w:line="276" w:lineRule="auto"/>
              <w:jc w:val="center"/>
              <w:rPr>
                <w:kern w:val="2"/>
                <w:sz w:val="22"/>
                <w:szCs w:val="22"/>
                <w:lang w:eastAsia="ko-KR"/>
              </w:rPr>
            </w:pPr>
            <w:r w:rsidRPr="00133D0B">
              <w:rPr>
                <w:iCs/>
                <w:sz w:val="22"/>
                <w:szCs w:val="22"/>
              </w:rPr>
              <w:t xml:space="preserve"> </w:t>
            </w:r>
          </w:p>
        </w:tc>
      </w:tr>
      <w:tr w:rsidR="00133D0B" w:rsidRPr="00133D0B" w:rsidTr="00133D0B">
        <w:trPr>
          <w:trHeight w:val="62"/>
        </w:trPr>
        <w:tc>
          <w:tcPr>
            <w:tcW w:w="0" w:type="auto"/>
          </w:tcPr>
          <w:p w:rsidR="00133D0B" w:rsidRPr="00133D0B" w:rsidRDefault="00133D0B" w:rsidP="00133D0B">
            <w:pPr>
              <w:spacing w:line="276" w:lineRule="auto"/>
              <w:jc w:val="both"/>
              <w:rPr>
                <w:kern w:val="2"/>
                <w:sz w:val="22"/>
                <w:szCs w:val="22"/>
                <w:lang w:eastAsia="ko-KR"/>
              </w:rPr>
            </w:pPr>
            <w:r w:rsidRPr="00133D0B">
              <w:rPr>
                <w:kern w:val="2"/>
                <w:sz w:val="22"/>
                <w:szCs w:val="22"/>
                <w:lang w:eastAsia="ko-KR"/>
              </w:rPr>
              <w:t>7</w:t>
            </w:r>
          </w:p>
        </w:tc>
        <w:tc>
          <w:tcPr>
            <w:tcW w:w="0" w:type="auto"/>
          </w:tcPr>
          <w:p w:rsidR="00133D0B" w:rsidRPr="00133D0B" w:rsidRDefault="00133D0B" w:rsidP="00133D0B">
            <w:pPr>
              <w:spacing w:line="276" w:lineRule="auto"/>
              <w:rPr>
                <w:i/>
                <w:sz w:val="22"/>
                <w:szCs w:val="22"/>
              </w:rPr>
            </w:pPr>
            <w:r w:rsidRPr="00133D0B">
              <w:rPr>
                <w:sz w:val="22"/>
                <w:szCs w:val="22"/>
              </w:rPr>
              <w:t>Организация работы волонтерского отряда училища «Наследие»</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клас</w:t>
            </w:r>
            <w:r w:rsidRPr="00133D0B">
              <w:rPr>
                <w:kern w:val="2"/>
                <w:sz w:val="22"/>
                <w:szCs w:val="22"/>
                <w:lang w:eastAsia="ko-KR"/>
              </w:rPr>
              <w:t>с</w:t>
            </w:r>
            <w:r w:rsidRPr="00133D0B">
              <w:rPr>
                <w:kern w:val="2"/>
                <w:sz w:val="22"/>
                <w:szCs w:val="22"/>
                <w:lang w:eastAsia="ko-KR"/>
              </w:rPr>
              <w:t>ные руководители</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1,5, 6, 7</w:t>
            </w:r>
          </w:p>
        </w:tc>
        <w:tc>
          <w:tcPr>
            <w:tcW w:w="3096" w:type="dxa"/>
          </w:tcPr>
          <w:p w:rsidR="00133D0B" w:rsidRPr="00133D0B" w:rsidRDefault="00133D0B" w:rsidP="00133D0B">
            <w:pPr>
              <w:spacing w:line="276" w:lineRule="auto"/>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p w:rsidR="00133D0B" w:rsidRPr="00133D0B" w:rsidRDefault="00133D0B" w:rsidP="00133D0B">
            <w:pPr>
              <w:spacing w:line="276" w:lineRule="auto"/>
              <w:jc w:val="center"/>
              <w:rPr>
                <w:iCs/>
                <w:sz w:val="22"/>
                <w:szCs w:val="22"/>
              </w:rPr>
            </w:pPr>
            <w:r w:rsidRPr="00133D0B">
              <w:rPr>
                <w:iCs/>
                <w:sz w:val="22"/>
                <w:szCs w:val="22"/>
              </w:rPr>
              <w:t>«Цифровая среда»</w:t>
            </w:r>
          </w:p>
        </w:tc>
      </w:tr>
      <w:tr w:rsidR="00133D0B" w:rsidRPr="00133D0B" w:rsidTr="00133D0B">
        <w:trPr>
          <w:trHeight w:val="62"/>
        </w:trPr>
        <w:tc>
          <w:tcPr>
            <w:tcW w:w="0" w:type="auto"/>
          </w:tcPr>
          <w:p w:rsidR="00133D0B" w:rsidRPr="00133D0B" w:rsidRDefault="00133D0B" w:rsidP="00133D0B">
            <w:pPr>
              <w:spacing w:line="276" w:lineRule="auto"/>
              <w:jc w:val="both"/>
              <w:rPr>
                <w:kern w:val="2"/>
                <w:sz w:val="22"/>
                <w:szCs w:val="22"/>
                <w:lang w:eastAsia="ko-KR"/>
              </w:rPr>
            </w:pPr>
            <w:r w:rsidRPr="00133D0B">
              <w:rPr>
                <w:kern w:val="2"/>
                <w:sz w:val="22"/>
                <w:szCs w:val="22"/>
                <w:lang w:eastAsia="ko-KR"/>
              </w:rPr>
              <w:t>8</w:t>
            </w:r>
          </w:p>
        </w:tc>
        <w:tc>
          <w:tcPr>
            <w:tcW w:w="0" w:type="auto"/>
          </w:tcPr>
          <w:p w:rsidR="00133D0B" w:rsidRPr="00133D0B" w:rsidRDefault="00133D0B" w:rsidP="00133D0B">
            <w:pPr>
              <w:spacing w:line="276" w:lineRule="auto"/>
              <w:rPr>
                <w:i/>
                <w:sz w:val="22"/>
                <w:szCs w:val="22"/>
              </w:rPr>
            </w:pPr>
            <w:r w:rsidRPr="00133D0B">
              <w:rPr>
                <w:sz w:val="22"/>
                <w:szCs w:val="22"/>
              </w:rPr>
              <w:t>Учеба молодежного актива в горо</w:t>
            </w:r>
            <w:r w:rsidRPr="00133D0B">
              <w:rPr>
                <w:sz w:val="22"/>
                <w:szCs w:val="22"/>
              </w:rPr>
              <w:t>д</w:t>
            </w:r>
            <w:r w:rsidRPr="00133D0B">
              <w:rPr>
                <w:sz w:val="22"/>
                <w:szCs w:val="22"/>
              </w:rPr>
              <w:t>ской школе «Лидер»</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 xml:space="preserve">Городская администрация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5, 6, 7</w:t>
            </w:r>
          </w:p>
        </w:tc>
        <w:tc>
          <w:tcPr>
            <w:tcW w:w="3096" w:type="dxa"/>
          </w:tcPr>
          <w:p w:rsidR="00133D0B" w:rsidRPr="00133D0B" w:rsidRDefault="00133D0B"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133D0B" w:rsidRPr="00133D0B" w:rsidRDefault="00133D0B" w:rsidP="00133D0B">
            <w:pPr>
              <w:spacing w:line="276" w:lineRule="auto"/>
              <w:jc w:val="center"/>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9</w:t>
            </w:r>
          </w:p>
        </w:tc>
        <w:tc>
          <w:tcPr>
            <w:tcW w:w="0" w:type="auto"/>
          </w:tcPr>
          <w:p w:rsidR="00133D0B" w:rsidRPr="00133D0B" w:rsidRDefault="00133D0B" w:rsidP="00133D0B">
            <w:pPr>
              <w:spacing w:line="276" w:lineRule="auto"/>
              <w:rPr>
                <w:sz w:val="22"/>
                <w:szCs w:val="22"/>
              </w:rPr>
            </w:pPr>
            <w:r w:rsidRPr="00133D0B">
              <w:rPr>
                <w:sz w:val="22"/>
                <w:szCs w:val="22"/>
              </w:rPr>
              <w:t>Участие в городском фестивале ко Дню молодого избирателя</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3курс</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5, 6, 7</w:t>
            </w:r>
          </w:p>
        </w:tc>
        <w:tc>
          <w:tcPr>
            <w:tcW w:w="3096" w:type="dxa"/>
          </w:tcPr>
          <w:p w:rsidR="00133D0B" w:rsidRPr="00133D0B" w:rsidRDefault="00133D0B"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133D0B" w:rsidRPr="00133D0B" w:rsidRDefault="00133D0B" w:rsidP="00133D0B">
            <w:pPr>
              <w:spacing w:line="276" w:lineRule="auto"/>
              <w:jc w:val="center"/>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p w:rsidR="00133D0B" w:rsidRPr="00133D0B" w:rsidRDefault="00133D0B" w:rsidP="00133D0B">
            <w:pPr>
              <w:spacing w:line="276" w:lineRule="auto"/>
              <w:jc w:val="center"/>
              <w:rPr>
                <w:iCs/>
                <w:sz w:val="22"/>
                <w:szCs w:val="22"/>
              </w:rPr>
            </w:pPr>
            <w:r w:rsidRPr="00133D0B">
              <w:rPr>
                <w:iCs/>
                <w:sz w:val="22"/>
                <w:szCs w:val="22"/>
              </w:rPr>
              <w:t>«Цифровая среда»</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t>10</w:t>
            </w:r>
          </w:p>
        </w:tc>
        <w:tc>
          <w:tcPr>
            <w:tcW w:w="0" w:type="auto"/>
          </w:tcPr>
          <w:p w:rsidR="00133D0B" w:rsidRPr="00133D0B" w:rsidRDefault="00133D0B" w:rsidP="00133D0B">
            <w:pPr>
              <w:spacing w:line="276" w:lineRule="auto"/>
              <w:rPr>
                <w:bCs/>
                <w:kern w:val="2"/>
                <w:sz w:val="22"/>
                <w:szCs w:val="22"/>
                <w:lang w:eastAsia="ko-KR"/>
              </w:rPr>
            </w:pPr>
            <w:r w:rsidRPr="00133D0B">
              <w:rPr>
                <w:bCs/>
                <w:kern w:val="2"/>
                <w:sz w:val="22"/>
                <w:szCs w:val="22"/>
                <w:lang w:eastAsia="ko-KR"/>
              </w:rPr>
              <w:t>День победы русских полков во главе с Великим князем Дмитрием До</w:t>
            </w:r>
            <w:r w:rsidRPr="00133D0B">
              <w:rPr>
                <w:bCs/>
                <w:kern w:val="2"/>
                <w:sz w:val="22"/>
                <w:szCs w:val="22"/>
                <w:lang w:eastAsia="ko-KR"/>
              </w:rPr>
              <w:t>н</w:t>
            </w:r>
            <w:r w:rsidRPr="00133D0B">
              <w:rPr>
                <w:bCs/>
                <w:kern w:val="2"/>
                <w:sz w:val="22"/>
                <w:szCs w:val="22"/>
                <w:lang w:eastAsia="ko-KR"/>
              </w:rPr>
              <w:t>ским (Куликовская битва, 1380 год, сентябрь).</w:t>
            </w:r>
          </w:p>
          <w:p w:rsidR="00133D0B" w:rsidRPr="00133D0B" w:rsidRDefault="00133D0B" w:rsidP="00133D0B">
            <w:pPr>
              <w:spacing w:line="276" w:lineRule="auto"/>
              <w:rPr>
                <w:bCs/>
                <w:kern w:val="2"/>
                <w:sz w:val="22"/>
                <w:szCs w:val="22"/>
                <w:lang w:eastAsia="ko-KR"/>
              </w:rPr>
            </w:pPr>
            <w:r w:rsidRPr="00133D0B">
              <w:rPr>
                <w:bCs/>
                <w:kern w:val="2"/>
                <w:sz w:val="22"/>
                <w:szCs w:val="22"/>
                <w:lang w:eastAsia="ko-KR"/>
              </w:rPr>
              <w:t>День зарождения российской гос</w:t>
            </w:r>
            <w:r w:rsidRPr="00133D0B">
              <w:rPr>
                <w:bCs/>
                <w:kern w:val="2"/>
                <w:sz w:val="22"/>
                <w:szCs w:val="22"/>
                <w:lang w:eastAsia="ko-KR"/>
              </w:rPr>
              <w:t>у</w:t>
            </w:r>
            <w:r w:rsidRPr="00133D0B">
              <w:rPr>
                <w:bCs/>
                <w:kern w:val="2"/>
                <w:sz w:val="22"/>
                <w:szCs w:val="22"/>
                <w:lang w:eastAsia="ko-KR"/>
              </w:rPr>
              <w:t>дарственности (862 год)</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133D0B" w:rsidRPr="00133D0B" w:rsidRDefault="00133D0B" w:rsidP="00133D0B">
            <w:pPr>
              <w:spacing w:line="276" w:lineRule="auto"/>
              <w:jc w:val="center"/>
              <w:rPr>
                <w:kern w:val="2"/>
                <w:sz w:val="22"/>
                <w:szCs w:val="22"/>
                <w:lang w:eastAsia="ko-KR"/>
              </w:rPr>
            </w:pPr>
            <w:r w:rsidRPr="00133D0B">
              <w:rPr>
                <w:color w:val="000000"/>
                <w:kern w:val="24"/>
                <w:sz w:val="22"/>
                <w:szCs w:val="22"/>
              </w:rPr>
              <w:t>актовый зал,   учебные аудит</w:t>
            </w:r>
            <w:r w:rsidRPr="00133D0B">
              <w:rPr>
                <w:color w:val="000000"/>
                <w:kern w:val="24"/>
                <w:sz w:val="22"/>
                <w:szCs w:val="22"/>
              </w:rPr>
              <w:t>о</w:t>
            </w:r>
            <w:r w:rsidRPr="00133D0B">
              <w:rPr>
                <w:color w:val="000000"/>
                <w:kern w:val="24"/>
                <w:sz w:val="22"/>
                <w:szCs w:val="22"/>
              </w:rPr>
              <w:t>рии</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пр</w:t>
            </w:r>
            <w:r w:rsidRPr="00133D0B">
              <w:rPr>
                <w:kern w:val="2"/>
                <w:sz w:val="22"/>
                <w:szCs w:val="22"/>
                <w:lang w:eastAsia="ko-KR"/>
              </w:rPr>
              <w:t>е</w:t>
            </w:r>
            <w:r w:rsidRPr="00133D0B">
              <w:rPr>
                <w:kern w:val="2"/>
                <w:sz w:val="22"/>
                <w:szCs w:val="22"/>
                <w:lang w:eastAsia="ko-KR"/>
              </w:rPr>
              <w:t>подаватель истории</w:t>
            </w:r>
            <w:r w:rsidRPr="00133D0B">
              <w:rPr>
                <w:kern w:val="2"/>
                <w:sz w:val="22"/>
                <w:szCs w:val="22"/>
                <w:vertAlign w:val="superscript"/>
                <w:lang w:eastAsia="ko-KR"/>
              </w:rPr>
              <w:t xml:space="preserve"> </w:t>
            </w:r>
          </w:p>
        </w:tc>
        <w:tc>
          <w:tcPr>
            <w:tcW w:w="0" w:type="auto"/>
          </w:tcPr>
          <w:p w:rsidR="00133D0B" w:rsidRPr="00133D0B" w:rsidRDefault="00133D0B" w:rsidP="00133D0B">
            <w:pPr>
              <w:spacing w:line="276" w:lineRule="auto"/>
              <w:jc w:val="center"/>
              <w:rPr>
                <w:kern w:val="2"/>
                <w:sz w:val="22"/>
                <w:szCs w:val="22"/>
                <w:lang w:eastAsia="ko-KR"/>
              </w:rPr>
            </w:pPr>
            <w:r w:rsidRPr="00133D0B">
              <w:rPr>
                <w:kern w:val="2"/>
                <w:sz w:val="22"/>
                <w:szCs w:val="22"/>
                <w:lang w:eastAsia="ko-KR"/>
              </w:rPr>
              <w:t>ЛР 5, 6, 7</w:t>
            </w:r>
          </w:p>
        </w:tc>
        <w:tc>
          <w:tcPr>
            <w:tcW w:w="3096" w:type="dxa"/>
          </w:tcPr>
          <w:p w:rsidR="00133D0B" w:rsidRPr="00133D0B" w:rsidRDefault="00133D0B"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133D0B" w:rsidRPr="00133D0B" w:rsidRDefault="00133D0B" w:rsidP="00133D0B">
            <w:pPr>
              <w:spacing w:line="276" w:lineRule="auto"/>
              <w:jc w:val="center"/>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p w:rsidR="00133D0B" w:rsidRPr="00133D0B" w:rsidRDefault="00133D0B" w:rsidP="00133D0B">
            <w:pPr>
              <w:spacing w:line="276" w:lineRule="auto"/>
              <w:jc w:val="center"/>
              <w:rPr>
                <w:iCs/>
                <w:sz w:val="22"/>
                <w:szCs w:val="22"/>
              </w:rPr>
            </w:pPr>
            <w:r w:rsidRPr="00133D0B">
              <w:rPr>
                <w:iCs/>
                <w:sz w:val="22"/>
                <w:szCs w:val="22"/>
              </w:rPr>
              <w:t>«Цифровая среда»</w:t>
            </w:r>
          </w:p>
        </w:tc>
      </w:tr>
      <w:tr w:rsidR="00133D0B" w:rsidRPr="00133D0B" w:rsidTr="00133D0B">
        <w:trPr>
          <w:trHeight w:val="62"/>
        </w:trPr>
        <w:tc>
          <w:tcPr>
            <w:tcW w:w="0" w:type="auto"/>
          </w:tcPr>
          <w:p w:rsidR="00133D0B" w:rsidRPr="00133D0B" w:rsidRDefault="00133D0B" w:rsidP="00133D0B">
            <w:pPr>
              <w:spacing w:line="276" w:lineRule="auto"/>
              <w:jc w:val="both"/>
              <w:rPr>
                <w:bCs/>
                <w:kern w:val="2"/>
                <w:sz w:val="22"/>
                <w:szCs w:val="22"/>
                <w:lang w:eastAsia="ko-KR"/>
              </w:rPr>
            </w:pPr>
            <w:r w:rsidRPr="00133D0B">
              <w:rPr>
                <w:bCs/>
                <w:kern w:val="2"/>
                <w:sz w:val="22"/>
                <w:szCs w:val="22"/>
                <w:lang w:eastAsia="ko-KR"/>
              </w:rPr>
              <w:lastRenderedPageBreak/>
              <w:t>11</w:t>
            </w:r>
          </w:p>
        </w:tc>
        <w:tc>
          <w:tcPr>
            <w:tcW w:w="0" w:type="auto"/>
            <w:vAlign w:val="center"/>
          </w:tcPr>
          <w:p w:rsidR="00133D0B" w:rsidRPr="00133D0B" w:rsidRDefault="00133D0B" w:rsidP="00133D0B">
            <w:pPr>
              <w:widowControl w:val="0"/>
              <w:spacing w:line="276" w:lineRule="auto"/>
              <w:rPr>
                <w:sz w:val="22"/>
                <w:szCs w:val="22"/>
                <w:lang w:eastAsia="nl-NL"/>
              </w:rPr>
            </w:pPr>
            <w:r w:rsidRPr="00133D0B">
              <w:rPr>
                <w:color w:val="000000"/>
                <w:kern w:val="24"/>
                <w:sz w:val="22"/>
                <w:szCs w:val="22"/>
                <w:lang w:eastAsia="nl-NL"/>
              </w:rPr>
              <w:t>Неделя здорового образа жизни. Правовые часы в рамках недели ЗОЖ "Я - гражданин России" с уч</w:t>
            </w:r>
            <w:r w:rsidRPr="00133D0B">
              <w:rPr>
                <w:color w:val="000000"/>
                <w:kern w:val="24"/>
                <w:sz w:val="22"/>
                <w:szCs w:val="22"/>
                <w:lang w:eastAsia="nl-NL"/>
              </w:rPr>
              <w:t>а</w:t>
            </w:r>
            <w:r w:rsidRPr="00133D0B">
              <w:rPr>
                <w:color w:val="000000"/>
                <w:kern w:val="24"/>
                <w:sz w:val="22"/>
                <w:szCs w:val="22"/>
                <w:lang w:eastAsia="nl-NL"/>
              </w:rPr>
              <w:t>стием работников правоохранител</w:t>
            </w:r>
            <w:r w:rsidRPr="00133D0B">
              <w:rPr>
                <w:color w:val="000000"/>
                <w:kern w:val="24"/>
                <w:sz w:val="22"/>
                <w:szCs w:val="22"/>
                <w:lang w:eastAsia="nl-NL"/>
              </w:rPr>
              <w:t>ь</w:t>
            </w:r>
            <w:r w:rsidRPr="00133D0B">
              <w:rPr>
                <w:color w:val="000000"/>
                <w:kern w:val="24"/>
                <w:sz w:val="22"/>
                <w:szCs w:val="22"/>
                <w:lang w:eastAsia="nl-NL"/>
              </w:rPr>
              <w:t>ных органов, медицинских работн</w:t>
            </w:r>
            <w:r w:rsidRPr="00133D0B">
              <w:rPr>
                <w:color w:val="000000"/>
                <w:kern w:val="24"/>
                <w:sz w:val="22"/>
                <w:szCs w:val="22"/>
                <w:lang w:eastAsia="nl-NL"/>
              </w:rPr>
              <w:t>и</w:t>
            </w:r>
            <w:r w:rsidRPr="00133D0B">
              <w:rPr>
                <w:color w:val="000000"/>
                <w:kern w:val="24"/>
                <w:sz w:val="22"/>
                <w:szCs w:val="22"/>
                <w:lang w:eastAsia="nl-NL"/>
              </w:rPr>
              <w:t>ков (примерная тематика):</w:t>
            </w:r>
            <w:r w:rsidRPr="00133D0B">
              <w:rPr>
                <w:color w:val="000000"/>
                <w:kern w:val="24"/>
                <w:sz w:val="22"/>
                <w:szCs w:val="22"/>
                <w:lang w:eastAsia="nl-NL"/>
              </w:rPr>
              <w:br/>
              <w:t>- ФЗ «Об охране здоровья граждан от воздействия окружающего таба</w:t>
            </w:r>
            <w:r w:rsidRPr="00133D0B">
              <w:rPr>
                <w:color w:val="000000"/>
                <w:kern w:val="24"/>
                <w:sz w:val="22"/>
                <w:szCs w:val="22"/>
                <w:lang w:eastAsia="nl-NL"/>
              </w:rPr>
              <w:t>ч</w:t>
            </w:r>
            <w:r w:rsidRPr="00133D0B">
              <w:rPr>
                <w:color w:val="000000"/>
                <w:kern w:val="24"/>
                <w:sz w:val="22"/>
                <w:szCs w:val="22"/>
                <w:lang w:eastAsia="nl-NL"/>
              </w:rPr>
              <w:t>ного дыма и последствий потребл</w:t>
            </w:r>
            <w:r w:rsidRPr="00133D0B">
              <w:rPr>
                <w:color w:val="000000"/>
                <w:kern w:val="24"/>
                <w:sz w:val="22"/>
                <w:szCs w:val="22"/>
                <w:lang w:eastAsia="nl-NL"/>
              </w:rPr>
              <w:t>е</w:t>
            </w:r>
            <w:r w:rsidRPr="00133D0B">
              <w:rPr>
                <w:color w:val="000000"/>
                <w:kern w:val="24"/>
                <w:sz w:val="22"/>
                <w:szCs w:val="22"/>
                <w:lang w:eastAsia="nl-NL"/>
              </w:rPr>
              <w:t>ния табака»;</w:t>
            </w:r>
            <w:r w:rsidRPr="00133D0B">
              <w:rPr>
                <w:color w:val="000000"/>
                <w:kern w:val="24"/>
                <w:sz w:val="22"/>
                <w:szCs w:val="22"/>
                <w:lang w:eastAsia="nl-NL"/>
              </w:rPr>
              <w:br/>
              <w:t>- Законодательство РФ об ответс</w:t>
            </w:r>
            <w:r w:rsidRPr="00133D0B">
              <w:rPr>
                <w:color w:val="000000"/>
                <w:kern w:val="24"/>
                <w:sz w:val="22"/>
                <w:szCs w:val="22"/>
                <w:lang w:eastAsia="nl-NL"/>
              </w:rPr>
              <w:t>т</w:t>
            </w:r>
            <w:r w:rsidRPr="00133D0B">
              <w:rPr>
                <w:color w:val="000000"/>
                <w:kern w:val="24"/>
                <w:sz w:val="22"/>
                <w:szCs w:val="22"/>
                <w:lang w:eastAsia="nl-NL"/>
              </w:rPr>
              <w:t xml:space="preserve">венности за оборот наркотических средств и психотропных веществ. </w:t>
            </w:r>
          </w:p>
        </w:tc>
        <w:tc>
          <w:tcPr>
            <w:tcW w:w="0" w:type="auto"/>
            <w:vAlign w:val="center"/>
          </w:tcPr>
          <w:p w:rsidR="00133D0B" w:rsidRPr="00133D0B" w:rsidRDefault="00133D0B" w:rsidP="00133D0B">
            <w:pPr>
              <w:widowControl w:val="0"/>
              <w:spacing w:line="276" w:lineRule="auto"/>
              <w:rPr>
                <w:sz w:val="22"/>
                <w:szCs w:val="22"/>
                <w:lang w:val="en-US" w:eastAsia="nl-NL"/>
              </w:rPr>
            </w:pPr>
            <w:r w:rsidRPr="00133D0B">
              <w:rPr>
                <w:color w:val="000000"/>
                <w:kern w:val="24"/>
                <w:sz w:val="22"/>
                <w:szCs w:val="22"/>
                <w:lang w:eastAsia="nl-NL"/>
              </w:rPr>
              <w:t xml:space="preserve">  </w:t>
            </w:r>
            <w:r w:rsidRPr="00133D0B">
              <w:rPr>
                <w:color w:val="000000"/>
                <w:kern w:val="24"/>
                <w:sz w:val="22"/>
                <w:szCs w:val="22"/>
                <w:lang w:val="en-US" w:eastAsia="nl-NL"/>
              </w:rPr>
              <w:t xml:space="preserve">2,3 </w:t>
            </w:r>
            <w:proofErr w:type="spellStart"/>
            <w:r w:rsidRPr="00133D0B">
              <w:rPr>
                <w:color w:val="000000"/>
                <w:kern w:val="24"/>
                <w:sz w:val="22"/>
                <w:szCs w:val="22"/>
                <w:lang w:val="en-US" w:eastAsia="nl-NL"/>
              </w:rPr>
              <w:t>курс</w:t>
            </w:r>
            <w:proofErr w:type="spellEnd"/>
            <w:r w:rsidRPr="00133D0B">
              <w:rPr>
                <w:color w:val="000000"/>
                <w:kern w:val="24"/>
                <w:sz w:val="22"/>
                <w:szCs w:val="22"/>
                <w:lang w:eastAsia="nl-NL"/>
              </w:rPr>
              <w:t xml:space="preserve"> </w:t>
            </w:r>
            <w:r w:rsidRPr="00133D0B">
              <w:rPr>
                <w:color w:val="000000"/>
                <w:kern w:val="24"/>
                <w:sz w:val="22"/>
                <w:szCs w:val="22"/>
                <w:lang w:val="en-US" w:eastAsia="nl-NL"/>
              </w:rPr>
              <w:t xml:space="preserve"> </w:t>
            </w:r>
          </w:p>
        </w:tc>
        <w:tc>
          <w:tcPr>
            <w:tcW w:w="0" w:type="auto"/>
            <w:vAlign w:val="center"/>
          </w:tcPr>
          <w:p w:rsidR="00133D0B" w:rsidRPr="00133D0B" w:rsidRDefault="00133D0B" w:rsidP="00133D0B">
            <w:pPr>
              <w:widowControl w:val="0"/>
              <w:spacing w:line="276" w:lineRule="auto"/>
              <w:rPr>
                <w:sz w:val="22"/>
                <w:szCs w:val="22"/>
                <w:lang w:eastAsia="nl-NL"/>
              </w:rPr>
            </w:pPr>
            <w:r w:rsidRPr="00133D0B">
              <w:rPr>
                <w:color w:val="000000"/>
                <w:kern w:val="24"/>
                <w:sz w:val="22"/>
                <w:szCs w:val="22"/>
                <w:lang w:eastAsia="nl-NL"/>
              </w:rPr>
              <w:t xml:space="preserve">актовый зал, спортивный зал, учебные аудитории </w:t>
            </w:r>
          </w:p>
        </w:tc>
        <w:tc>
          <w:tcPr>
            <w:tcW w:w="0" w:type="auto"/>
            <w:vAlign w:val="center"/>
          </w:tcPr>
          <w:p w:rsidR="00133D0B" w:rsidRPr="00133D0B" w:rsidRDefault="00133D0B" w:rsidP="00133D0B">
            <w:pPr>
              <w:widowControl w:val="0"/>
              <w:spacing w:line="276" w:lineRule="auto"/>
              <w:rPr>
                <w:sz w:val="22"/>
                <w:szCs w:val="22"/>
                <w:lang w:eastAsia="nl-NL"/>
              </w:rPr>
            </w:pPr>
            <w:r w:rsidRPr="00133D0B">
              <w:rPr>
                <w:color w:val="000000"/>
                <w:kern w:val="24"/>
                <w:sz w:val="22"/>
                <w:szCs w:val="22"/>
                <w:lang w:eastAsia="nl-NL"/>
              </w:rPr>
              <w:t xml:space="preserve">заместитель </w:t>
            </w:r>
            <w:proofErr w:type="spellStart"/>
            <w:r w:rsidRPr="00133D0B">
              <w:rPr>
                <w:color w:val="000000"/>
                <w:kern w:val="24"/>
                <w:sz w:val="22"/>
                <w:szCs w:val="22"/>
                <w:lang w:eastAsia="nl-NL"/>
              </w:rPr>
              <w:t>дире</w:t>
            </w:r>
            <w:r w:rsidRPr="00133D0B">
              <w:rPr>
                <w:color w:val="000000"/>
                <w:kern w:val="24"/>
                <w:sz w:val="22"/>
                <w:szCs w:val="22"/>
                <w:lang w:eastAsia="nl-NL"/>
              </w:rPr>
              <w:t>к</w:t>
            </w:r>
            <w:r w:rsidRPr="00133D0B">
              <w:rPr>
                <w:color w:val="000000"/>
                <w:kern w:val="24"/>
                <w:sz w:val="22"/>
                <w:szCs w:val="22"/>
                <w:lang w:eastAsia="nl-NL"/>
              </w:rPr>
              <w:t>тораро</w:t>
            </w:r>
            <w:proofErr w:type="spellEnd"/>
            <w:r w:rsidRPr="00133D0B">
              <w:rPr>
                <w:color w:val="000000"/>
                <w:kern w:val="24"/>
                <w:sz w:val="22"/>
                <w:szCs w:val="22"/>
                <w:lang w:eastAsia="nl-NL"/>
              </w:rPr>
              <w:t xml:space="preserve"> УВР, клас</w:t>
            </w:r>
            <w:r w:rsidRPr="00133D0B">
              <w:rPr>
                <w:color w:val="000000"/>
                <w:kern w:val="24"/>
                <w:sz w:val="22"/>
                <w:szCs w:val="22"/>
                <w:lang w:eastAsia="nl-NL"/>
              </w:rPr>
              <w:t>с</w:t>
            </w:r>
            <w:r w:rsidRPr="00133D0B">
              <w:rPr>
                <w:color w:val="000000"/>
                <w:kern w:val="24"/>
                <w:sz w:val="22"/>
                <w:szCs w:val="22"/>
                <w:lang w:eastAsia="nl-NL"/>
              </w:rPr>
              <w:t>ные руководители,   представители р</w:t>
            </w:r>
            <w:r w:rsidRPr="00133D0B">
              <w:rPr>
                <w:color w:val="000000"/>
                <w:kern w:val="24"/>
                <w:sz w:val="22"/>
                <w:szCs w:val="22"/>
                <w:lang w:eastAsia="nl-NL"/>
              </w:rPr>
              <w:t>а</w:t>
            </w:r>
            <w:r w:rsidRPr="00133D0B">
              <w:rPr>
                <w:color w:val="000000"/>
                <w:kern w:val="24"/>
                <w:sz w:val="22"/>
                <w:szCs w:val="22"/>
                <w:lang w:eastAsia="nl-NL"/>
              </w:rPr>
              <w:t>ботников правоо</w:t>
            </w:r>
            <w:r w:rsidRPr="00133D0B">
              <w:rPr>
                <w:color w:val="000000"/>
                <w:kern w:val="24"/>
                <w:sz w:val="22"/>
                <w:szCs w:val="22"/>
                <w:lang w:eastAsia="nl-NL"/>
              </w:rPr>
              <w:t>х</w:t>
            </w:r>
            <w:r w:rsidRPr="00133D0B">
              <w:rPr>
                <w:color w:val="000000"/>
                <w:kern w:val="24"/>
                <w:sz w:val="22"/>
                <w:szCs w:val="22"/>
                <w:lang w:eastAsia="nl-NL"/>
              </w:rPr>
              <w:t>ранительных орг</w:t>
            </w:r>
            <w:r w:rsidRPr="00133D0B">
              <w:rPr>
                <w:color w:val="000000"/>
                <w:kern w:val="24"/>
                <w:sz w:val="22"/>
                <w:szCs w:val="22"/>
                <w:lang w:eastAsia="nl-NL"/>
              </w:rPr>
              <w:t>а</w:t>
            </w:r>
            <w:r w:rsidRPr="00133D0B">
              <w:rPr>
                <w:color w:val="000000"/>
                <w:kern w:val="24"/>
                <w:sz w:val="22"/>
                <w:szCs w:val="22"/>
                <w:lang w:eastAsia="nl-NL"/>
              </w:rPr>
              <w:t>нов, специализир</w:t>
            </w:r>
            <w:r w:rsidRPr="00133D0B">
              <w:rPr>
                <w:color w:val="000000"/>
                <w:kern w:val="24"/>
                <w:sz w:val="22"/>
                <w:szCs w:val="22"/>
                <w:lang w:eastAsia="nl-NL"/>
              </w:rPr>
              <w:t>о</w:t>
            </w:r>
            <w:r w:rsidRPr="00133D0B">
              <w:rPr>
                <w:color w:val="000000"/>
                <w:kern w:val="24"/>
                <w:sz w:val="22"/>
                <w:szCs w:val="22"/>
                <w:lang w:eastAsia="nl-NL"/>
              </w:rPr>
              <w:t>ванных медици</w:t>
            </w:r>
            <w:r w:rsidRPr="00133D0B">
              <w:rPr>
                <w:color w:val="000000"/>
                <w:kern w:val="24"/>
                <w:sz w:val="22"/>
                <w:szCs w:val="22"/>
                <w:lang w:eastAsia="nl-NL"/>
              </w:rPr>
              <w:t>н</w:t>
            </w:r>
            <w:r w:rsidRPr="00133D0B">
              <w:rPr>
                <w:color w:val="000000"/>
                <w:kern w:val="24"/>
                <w:sz w:val="22"/>
                <w:szCs w:val="22"/>
                <w:lang w:eastAsia="nl-NL"/>
              </w:rPr>
              <w:t xml:space="preserve">ских учреждений </w:t>
            </w:r>
          </w:p>
        </w:tc>
        <w:tc>
          <w:tcPr>
            <w:tcW w:w="0" w:type="auto"/>
            <w:vAlign w:val="center"/>
          </w:tcPr>
          <w:p w:rsidR="00133D0B" w:rsidRPr="00133D0B" w:rsidRDefault="00133D0B" w:rsidP="00133D0B">
            <w:pPr>
              <w:widowControl w:val="0"/>
              <w:spacing w:line="276" w:lineRule="auto"/>
              <w:rPr>
                <w:sz w:val="22"/>
                <w:szCs w:val="22"/>
                <w:lang w:val="en-US" w:eastAsia="nl-NL"/>
              </w:rPr>
            </w:pPr>
            <w:r w:rsidRPr="00133D0B">
              <w:rPr>
                <w:color w:val="000000"/>
                <w:kern w:val="24"/>
                <w:sz w:val="22"/>
                <w:szCs w:val="22"/>
                <w:lang w:val="en-US" w:eastAsia="nl-NL"/>
              </w:rPr>
              <w:t xml:space="preserve">1, 2, 3, 9, 10, 12 </w:t>
            </w:r>
          </w:p>
        </w:tc>
        <w:tc>
          <w:tcPr>
            <w:tcW w:w="3096" w:type="dxa"/>
            <w:vAlign w:val="center"/>
          </w:tcPr>
          <w:p w:rsidR="00133D0B" w:rsidRPr="00133D0B" w:rsidRDefault="00133D0B" w:rsidP="00133D0B">
            <w:pPr>
              <w:widowControl w:val="0"/>
              <w:spacing w:line="276" w:lineRule="auto"/>
              <w:rPr>
                <w:sz w:val="22"/>
                <w:szCs w:val="22"/>
                <w:lang w:val="en-US" w:eastAsia="nl-NL"/>
              </w:rPr>
            </w:pPr>
            <w:r w:rsidRPr="00133D0B">
              <w:rPr>
                <w:color w:val="000000"/>
                <w:kern w:val="24"/>
                <w:sz w:val="22"/>
                <w:szCs w:val="22"/>
                <w:lang w:val="en-US" w:eastAsia="nl-NL"/>
              </w:rPr>
              <w:t>«</w:t>
            </w:r>
            <w:proofErr w:type="spellStart"/>
            <w:r w:rsidRPr="00133D0B">
              <w:rPr>
                <w:color w:val="000000"/>
                <w:kern w:val="24"/>
                <w:sz w:val="22"/>
                <w:szCs w:val="22"/>
                <w:lang w:val="en-US" w:eastAsia="nl-NL"/>
              </w:rPr>
              <w:t>Ключевые</w:t>
            </w:r>
            <w:proofErr w:type="spellEnd"/>
            <w:r w:rsidRPr="00133D0B">
              <w:rPr>
                <w:color w:val="000000"/>
                <w:kern w:val="24"/>
                <w:sz w:val="22"/>
                <w:szCs w:val="22"/>
                <w:lang w:val="en-US" w:eastAsia="nl-NL"/>
              </w:rPr>
              <w:t xml:space="preserve"> </w:t>
            </w:r>
            <w:proofErr w:type="spellStart"/>
            <w:r w:rsidRPr="00133D0B">
              <w:rPr>
                <w:color w:val="000000"/>
                <w:kern w:val="24"/>
                <w:sz w:val="22"/>
                <w:szCs w:val="22"/>
                <w:lang w:val="en-US" w:eastAsia="nl-NL"/>
              </w:rPr>
              <w:t>дела</w:t>
            </w:r>
            <w:proofErr w:type="spellEnd"/>
            <w:r w:rsidRPr="00133D0B">
              <w:rPr>
                <w:color w:val="000000"/>
                <w:kern w:val="24"/>
                <w:sz w:val="22"/>
                <w:szCs w:val="22"/>
                <w:lang w:val="en-US" w:eastAsia="nl-NL"/>
              </w:rPr>
              <w:t xml:space="preserve"> ПОО» </w:t>
            </w:r>
          </w:p>
        </w:tc>
      </w:tr>
      <w:tr w:rsidR="00AD6F80" w:rsidRPr="00133D0B" w:rsidTr="004214D3">
        <w:trPr>
          <w:trHeight w:val="62"/>
        </w:trPr>
        <w:tc>
          <w:tcPr>
            <w:tcW w:w="0" w:type="auto"/>
          </w:tcPr>
          <w:p w:rsidR="00AD6F80" w:rsidRPr="006E34EE" w:rsidRDefault="00AD6F80" w:rsidP="004214D3">
            <w:pPr>
              <w:widowControl w:val="0"/>
              <w:autoSpaceDE w:val="0"/>
              <w:autoSpaceDN w:val="0"/>
              <w:jc w:val="both"/>
              <w:rPr>
                <w:bCs/>
                <w:kern w:val="2"/>
                <w:lang w:eastAsia="ko-KR"/>
              </w:rPr>
            </w:pPr>
            <w:r w:rsidRPr="006E34EE">
              <w:rPr>
                <w:bCs/>
                <w:kern w:val="2"/>
                <w:lang w:eastAsia="ko-KR"/>
              </w:rPr>
              <w:t>12</w:t>
            </w:r>
          </w:p>
        </w:tc>
        <w:tc>
          <w:tcPr>
            <w:tcW w:w="0" w:type="auto"/>
          </w:tcPr>
          <w:p w:rsidR="00AD6F80" w:rsidRPr="006E34EE" w:rsidRDefault="00AD6F80" w:rsidP="004214D3">
            <w:pPr>
              <w:widowControl w:val="0"/>
              <w:autoSpaceDE w:val="0"/>
              <w:autoSpaceDN w:val="0"/>
              <w:rPr>
                <w:bCs/>
                <w:kern w:val="2"/>
                <w:lang w:eastAsia="ko-KR"/>
              </w:rPr>
            </w:pPr>
            <w:r w:rsidRPr="006E34EE">
              <w:rPr>
                <w:bCs/>
                <w:kern w:val="2"/>
                <w:lang w:eastAsia="ko-KR"/>
              </w:rPr>
              <w:t>День машиностроителя</w:t>
            </w:r>
          </w:p>
        </w:tc>
        <w:tc>
          <w:tcPr>
            <w:tcW w:w="0" w:type="auto"/>
          </w:tcPr>
          <w:p w:rsidR="00AD6F80" w:rsidRDefault="00AD6F80" w:rsidP="004214D3">
            <w:pPr>
              <w:widowControl w:val="0"/>
              <w:autoSpaceDE w:val="0"/>
              <w:autoSpaceDN w:val="0"/>
              <w:jc w:val="both"/>
              <w:rPr>
                <w:kern w:val="2"/>
                <w:lang w:eastAsia="ko-KR"/>
              </w:rPr>
            </w:pPr>
            <w:r w:rsidRPr="005B219E">
              <w:rPr>
                <w:kern w:val="2"/>
                <w:lang w:eastAsia="ko-KR"/>
              </w:rPr>
              <w:t>1-</w:t>
            </w:r>
            <w:r>
              <w:rPr>
                <w:kern w:val="2"/>
                <w:lang w:eastAsia="ko-KR"/>
              </w:rPr>
              <w:t>3</w:t>
            </w:r>
            <w:r w:rsidRPr="005B219E">
              <w:rPr>
                <w:kern w:val="2"/>
                <w:lang w:eastAsia="ko-KR"/>
              </w:rPr>
              <w:t>курс</w:t>
            </w:r>
          </w:p>
        </w:tc>
        <w:tc>
          <w:tcPr>
            <w:tcW w:w="0" w:type="auto"/>
          </w:tcPr>
          <w:p w:rsidR="00AD6F80" w:rsidRDefault="00AD6F80" w:rsidP="004214D3">
            <w:pPr>
              <w:widowControl w:val="0"/>
              <w:autoSpaceDE w:val="0"/>
              <w:autoSpaceDN w:val="0"/>
              <w:jc w:val="both"/>
              <w:rPr>
                <w:kern w:val="2"/>
                <w:lang w:eastAsia="ko-KR"/>
              </w:rPr>
            </w:pPr>
          </w:p>
        </w:tc>
        <w:tc>
          <w:tcPr>
            <w:tcW w:w="0" w:type="auto"/>
          </w:tcPr>
          <w:p w:rsidR="00AD6F80" w:rsidRDefault="00AD6F80" w:rsidP="004214D3">
            <w:pPr>
              <w:widowControl w:val="0"/>
              <w:autoSpaceDE w:val="0"/>
              <w:autoSpaceDN w:val="0"/>
              <w:jc w:val="both"/>
              <w:rPr>
                <w:kern w:val="2"/>
                <w:lang w:eastAsia="ko-KR"/>
              </w:rPr>
            </w:pPr>
            <w:r>
              <w:rPr>
                <w:kern w:val="2"/>
                <w:lang w:eastAsia="ko-KR"/>
              </w:rPr>
              <w:t>заместитель д</w:t>
            </w:r>
            <w:r>
              <w:rPr>
                <w:kern w:val="2"/>
                <w:lang w:eastAsia="ko-KR"/>
              </w:rPr>
              <w:t>и</w:t>
            </w:r>
            <w:r>
              <w:rPr>
                <w:kern w:val="2"/>
                <w:lang w:eastAsia="ko-KR"/>
              </w:rPr>
              <w:t>ректора по учебно-производственной работе</w:t>
            </w:r>
          </w:p>
        </w:tc>
        <w:tc>
          <w:tcPr>
            <w:tcW w:w="0" w:type="auto"/>
          </w:tcPr>
          <w:p w:rsidR="00AD6F80" w:rsidRPr="00930CE1" w:rsidRDefault="00AD6F80" w:rsidP="004214D3">
            <w:pPr>
              <w:widowControl w:val="0"/>
              <w:autoSpaceDE w:val="0"/>
              <w:autoSpaceDN w:val="0"/>
              <w:jc w:val="both"/>
              <w:rPr>
                <w:kern w:val="2"/>
                <w:lang w:eastAsia="ko-KR"/>
              </w:rPr>
            </w:pPr>
            <w:r w:rsidRPr="00930CE1">
              <w:rPr>
                <w:bCs/>
              </w:rPr>
              <w:t>ЛР 4</w:t>
            </w:r>
          </w:p>
        </w:tc>
        <w:tc>
          <w:tcPr>
            <w:tcW w:w="3096" w:type="dxa"/>
          </w:tcPr>
          <w:p w:rsidR="00AD6F80" w:rsidRDefault="00AD6F80" w:rsidP="004214D3">
            <w:pPr>
              <w:widowControl w:val="0"/>
              <w:autoSpaceDE w:val="0"/>
              <w:autoSpaceDN w:val="0"/>
              <w:jc w:val="both"/>
              <w:rPr>
                <w:rFonts w:eastAsia="Calibri"/>
                <w:iCs/>
                <w:szCs w:val="22"/>
                <w:lang w:eastAsia="en-US"/>
              </w:rPr>
            </w:pPr>
            <w:r>
              <w:rPr>
                <w:rFonts w:eastAsia="Calibri"/>
                <w:iCs/>
                <w:lang w:eastAsia="en-US"/>
              </w:rPr>
              <w:t>«Профессиональный в</w:t>
            </w:r>
            <w:r>
              <w:rPr>
                <w:rFonts w:eastAsia="Calibri"/>
                <w:iCs/>
                <w:lang w:eastAsia="en-US"/>
              </w:rPr>
              <w:t>ы</w:t>
            </w:r>
            <w:r>
              <w:rPr>
                <w:rFonts w:eastAsia="Calibri"/>
                <w:iCs/>
                <w:lang w:eastAsia="en-US"/>
              </w:rPr>
              <w:t>бор»</w:t>
            </w:r>
          </w:p>
        </w:tc>
      </w:tr>
      <w:tr w:rsidR="00AD6F80" w:rsidRPr="00133D0B" w:rsidTr="004214D3">
        <w:trPr>
          <w:trHeight w:val="62"/>
        </w:trPr>
        <w:tc>
          <w:tcPr>
            <w:tcW w:w="0" w:type="auto"/>
          </w:tcPr>
          <w:p w:rsidR="00AD6F80" w:rsidRPr="006E34EE" w:rsidRDefault="00AD6F80" w:rsidP="00AD6F80">
            <w:pPr>
              <w:widowControl w:val="0"/>
              <w:autoSpaceDE w:val="0"/>
              <w:autoSpaceDN w:val="0"/>
              <w:jc w:val="both"/>
              <w:rPr>
                <w:bCs/>
                <w:kern w:val="2"/>
                <w:lang w:eastAsia="ko-KR"/>
              </w:rPr>
            </w:pPr>
            <w:r w:rsidRPr="006E34EE">
              <w:rPr>
                <w:bCs/>
                <w:kern w:val="2"/>
                <w:lang w:eastAsia="ko-KR"/>
              </w:rPr>
              <w:t>1</w:t>
            </w:r>
            <w:r>
              <w:rPr>
                <w:bCs/>
                <w:kern w:val="2"/>
                <w:lang w:eastAsia="ko-KR"/>
              </w:rPr>
              <w:t>3</w:t>
            </w:r>
          </w:p>
        </w:tc>
        <w:tc>
          <w:tcPr>
            <w:tcW w:w="0" w:type="auto"/>
          </w:tcPr>
          <w:p w:rsidR="00AD6F80" w:rsidRDefault="00AD6F80" w:rsidP="004214D3">
            <w:pPr>
              <w:widowControl w:val="0"/>
              <w:autoSpaceDE w:val="0"/>
              <w:autoSpaceDN w:val="0"/>
              <w:jc w:val="both"/>
              <w:rPr>
                <w:kern w:val="2"/>
                <w:lang w:eastAsia="ko-KR"/>
              </w:rPr>
            </w:pPr>
            <w:r>
              <w:rPr>
                <w:kern w:val="2"/>
                <w:lang w:eastAsia="ko-KR"/>
              </w:rPr>
              <w:t>Экскурсии на предприятия-партнёры</w:t>
            </w:r>
          </w:p>
        </w:tc>
        <w:tc>
          <w:tcPr>
            <w:tcW w:w="0" w:type="auto"/>
          </w:tcPr>
          <w:p w:rsidR="00AD6F80" w:rsidRDefault="00AD6F80" w:rsidP="004214D3">
            <w:pPr>
              <w:widowControl w:val="0"/>
              <w:autoSpaceDE w:val="0"/>
              <w:autoSpaceDN w:val="0"/>
              <w:jc w:val="both"/>
              <w:rPr>
                <w:kern w:val="2"/>
                <w:lang w:eastAsia="ko-KR"/>
              </w:rPr>
            </w:pPr>
            <w:r w:rsidRPr="005B219E">
              <w:rPr>
                <w:kern w:val="2"/>
                <w:lang w:eastAsia="ko-KR"/>
              </w:rPr>
              <w:t>1 курс</w:t>
            </w:r>
          </w:p>
        </w:tc>
        <w:tc>
          <w:tcPr>
            <w:tcW w:w="0" w:type="auto"/>
          </w:tcPr>
          <w:p w:rsidR="00AD6F80" w:rsidRDefault="00AD6F80" w:rsidP="004214D3">
            <w:pPr>
              <w:widowControl w:val="0"/>
              <w:autoSpaceDE w:val="0"/>
              <w:autoSpaceDN w:val="0"/>
              <w:jc w:val="both"/>
              <w:rPr>
                <w:kern w:val="2"/>
                <w:lang w:eastAsia="ko-KR"/>
              </w:rPr>
            </w:pPr>
            <w:r>
              <w:rPr>
                <w:kern w:val="2"/>
                <w:lang w:eastAsia="ko-KR"/>
              </w:rPr>
              <w:t>Предприятия-партнеры</w:t>
            </w:r>
          </w:p>
        </w:tc>
        <w:tc>
          <w:tcPr>
            <w:tcW w:w="0" w:type="auto"/>
          </w:tcPr>
          <w:p w:rsidR="00AD6F80" w:rsidRDefault="00AD6F80" w:rsidP="004214D3">
            <w:pPr>
              <w:widowControl w:val="0"/>
              <w:autoSpaceDE w:val="0"/>
              <w:autoSpaceDN w:val="0"/>
              <w:jc w:val="both"/>
              <w:rPr>
                <w:kern w:val="2"/>
                <w:lang w:eastAsia="ko-KR"/>
              </w:rPr>
            </w:pPr>
            <w:r>
              <w:rPr>
                <w:kern w:val="2"/>
                <w:lang w:eastAsia="ko-KR"/>
              </w:rPr>
              <w:t>заместитель д</w:t>
            </w:r>
            <w:r>
              <w:rPr>
                <w:kern w:val="2"/>
                <w:lang w:eastAsia="ko-KR"/>
              </w:rPr>
              <w:t>и</w:t>
            </w:r>
            <w:r>
              <w:rPr>
                <w:kern w:val="2"/>
                <w:lang w:eastAsia="ko-KR"/>
              </w:rPr>
              <w:t>ректора по учебно-производственной работе</w:t>
            </w:r>
          </w:p>
        </w:tc>
        <w:tc>
          <w:tcPr>
            <w:tcW w:w="0" w:type="auto"/>
          </w:tcPr>
          <w:p w:rsidR="00AD6F80" w:rsidRPr="00930CE1" w:rsidRDefault="00AD6F80" w:rsidP="004214D3">
            <w:pPr>
              <w:widowControl w:val="0"/>
              <w:autoSpaceDE w:val="0"/>
              <w:autoSpaceDN w:val="0"/>
              <w:jc w:val="both"/>
              <w:rPr>
                <w:kern w:val="2"/>
                <w:lang w:eastAsia="ko-KR"/>
              </w:rPr>
            </w:pPr>
            <w:r w:rsidRPr="00930CE1">
              <w:rPr>
                <w:bCs/>
              </w:rPr>
              <w:t>ЛР 4</w:t>
            </w:r>
          </w:p>
        </w:tc>
        <w:tc>
          <w:tcPr>
            <w:tcW w:w="3096" w:type="dxa"/>
          </w:tcPr>
          <w:p w:rsidR="00AD6F80" w:rsidRDefault="00AD6F80" w:rsidP="004214D3">
            <w:pPr>
              <w:widowControl w:val="0"/>
              <w:autoSpaceDE w:val="0"/>
              <w:autoSpaceDN w:val="0"/>
              <w:jc w:val="both"/>
              <w:rPr>
                <w:rFonts w:eastAsia="Calibri"/>
                <w:iCs/>
                <w:szCs w:val="22"/>
                <w:lang w:eastAsia="en-US"/>
              </w:rPr>
            </w:pPr>
            <w:r>
              <w:rPr>
                <w:rFonts w:eastAsia="Calibri"/>
                <w:iCs/>
                <w:lang w:eastAsia="en-US"/>
              </w:rPr>
              <w:t>«Профессиональный в</w:t>
            </w:r>
            <w:r>
              <w:rPr>
                <w:rFonts w:eastAsia="Calibri"/>
                <w:iCs/>
                <w:lang w:eastAsia="en-US"/>
              </w:rPr>
              <w:t>ы</w:t>
            </w:r>
            <w:r>
              <w:rPr>
                <w:rFonts w:eastAsia="Calibri"/>
                <w:iCs/>
                <w:lang w:eastAsia="en-US"/>
              </w:rPr>
              <w:t>бор»</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ОКТЯБРЬ</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пожилых людей</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4, 5, 6</w:t>
            </w:r>
          </w:p>
        </w:tc>
        <w:tc>
          <w:tcPr>
            <w:tcW w:w="3096" w:type="dxa"/>
          </w:tcPr>
          <w:p w:rsidR="00AD6F80" w:rsidRPr="00133D0B" w:rsidRDefault="00AD6F80" w:rsidP="00133D0B">
            <w:pPr>
              <w:spacing w:line="276" w:lineRule="auto"/>
              <w:jc w:val="center"/>
              <w:rPr>
                <w:iCs/>
                <w:sz w:val="22"/>
                <w:szCs w:val="22"/>
              </w:rPr>
            </w:pPr>
            <w:r w:rsidRPr="00133D0B">
              <w:rPr>
                <w:sz w:val="22"/>
                <w:szCs w:val="22"/>
              </w:rPr>
              <w:t>«Ключевые дела ПОО»</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133D0B">
            <w:pPr>
              <w:spacing w:line="276" w:lineRule="auto"/>
              <w:jc w:val="both"/>
              <w:rPr>
                <w:bCs/>
                <w:kern w:val="2"/>
                <w:sz w:val="22"/>
                <w:szCs w:val="22"/>
                <w:lang w:eastAsia="ko-KR"/>
              </w:rPr>
            </w:pPr>
            <w:r w:rsidRPr="00133D0B">
              <w:rPr>
                <w:sz w:val="22"/>
                <w:szCs w:val="22"/>
              </w:rPr>
              <w:t>День профессионального образов</w:t>
            </w:r>
            <w:r w:rsidRPr="00133D0B">
              <w:rPr>
                <w:sz w:val="22"/>
                <w:szCs w:val="22"/>
              </w:rPr>
              <w:t>а</w:t>
            </w:r>
            <w:r w:rsidRPr="00133D0B">
              <w:rPr>
                <w:sz w:val="22"/>
                <w:szCs w:val="22"/>
              </w:rPr>
              <w:t>ния, проведение мероприятия «П</w:t>
            </w:r>
            <w:r w:rsidRPr="00133D0B">
              <w:rPr>
                <w:sz w:val="22"/>
                <w:szCs w:val="22"/>
              </w:rPr>
              <w:t>о</w:t>
            </w:r>
            <w:r w:rsidRPr="00133D0B">
              <w:rPr>
                <w:sz w:val="22"/>
                <w:szCs w:val="22"/>
              </w:rPr>
              <w:t>священие в молодые рабочие»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   учебные аудит</w:t>
            </w:r>
            <w:r w:rsidRPr="00133D0B">
              <w:rPr>
                <w:color w:val="000000"/>
                <w:kern w:val="24"/>
                <w:sz w:val="22"/>
                <w:szCs w:val="22"/>
              </w:rPr>
              <w:t>о</w:t>
            </w:r>
            <w:r w:rsidRPr="00133D0B">
              <w:rPr>
                <w:color w:val="000000"/>
                <w:kern w:val="24"/>
                <w:sz w:val="22"/>
                <w:szCs w:val="22"/>
              </w:rPr>
              <w:t>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клас</w:t>
            </w:r>
            <w:r w:rsidRPr="00133D0B">
              <w:rPr>
                <w:kern w:val="2"/>
                <w:sz w:val="22"/>
                <w:szCs w:val="22"/>
                <w:lang w:eastAsia="ko-KR"/>
              </w:rPr>
              <w:t>с</w:t>
            </w:r>
            <w:r w:rsidRPr="00133D0B">
              <w:rPr>
                <w:kern w:val="2"/>
                <w:sz w:val="22"/>
                <w:szCs w:val="22"/>
                <w:lang w:eastAsia="ko-KR"/>
              </w:rPr>
              <w:t>ные руководители</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4, 5, 6</w:t>
            </w:r>
          </w:p>
        </w:tc>
        <w:tc>
          <w:tcPr>
            <w:tcW w:w="3096" w:type="dxa"/>
          </w:tcPr>
          <w:p w:rsidR="00AD6F80" w:rsidRPr="00133D0B" w:rsidRDefault="00AD6F80" w:rsidP="00133D0B">
            <w:pPr>
              <w:spacing w:line="276" w:lineRule="auto"/>
              <w:jc w:val="center"/>
              <w:rPr>
                <w:sz w:val="22"/>
                <w:szCs w:val="22"/>
              </w:rPr>
            </w:pPr>
            <w:r w:rsidRPr="00133D0B">
              <w:rPr>
                <w:sz w:val="22"/>
                <w:szCs w:val="22"/>
              </w:rPr>
              <w:t>«Ключевые дела ПОО»</w:t>
            </w:r>
          </w:p>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tc>
      </w:tr>
      <w:tr w:rsidR="00AD6F80" w:rsidRPr="00133D0B" w:rsidTr="00133D0B">
        <w:trPr>
          <w:trHeight w:val="364"/>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3</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Учителя</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p w:rsidR="00AD6F80" w:rsidRPr="00133D0B" w:rsidRDefault="00AD6F80" w:rsidP="00133D0B">
            <w:pPr>
              <w:spacing w:line="276" w:lineRule="auto"/>
              <w:jc w:val="center"/>
              <w:rPr>
                <w:kern w:val="2"/>
                <w:sz w:val="22"/>
                <w:szCs w:val="22"/>
                <w:lang w:eastAsia="ko-KR"/>
              </w:rPr>
            </w:pP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Директор училища</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2, 4</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4</w:t>
            </w:r>
          </w:p>
        </w:tc>
        <w:tc>
          <w:tcPr>
            <w:tcW w:w="0" w:type="auto"/>
          </w:tcPr>
          <w:p w:rsidR="00AD6F80" w:rsidRPr="00133D0B" w:rsidRDefault="00AD6F80" w:rsidP="00133D0B">
            <w:pPr>
              <w:spacing w:line="276" w:lineRule="auto"/>
              <w:jc w:val="both"/>
              <w:rPr>
                <w:kern w:val="2"/>
                <w:sz w:val="22"/>
                <w:szCs w:val="22"/>
                <w:lang w:eastAsia="ko-KR"/>
              </w:rPr>
            </w:pPr>
            <w:r w:rsidRPr="00133D0B">
              <w:rPr>
                <w:sz w:val="22"/>
                <w:szCs w:val="22"/>
              </w:rPr>
              <w:t xml:space="preserve">  Ярмарка  профессий</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2-3 курс</w:t>
            </w:r>
          </w:p>
          <w:p w:rsidR="00AD6F80" w:rsidRPr="00133D0B" w:rsidRDefault="00AD6F80" w:rsidP="00133D0B">
            <w:pPr>
              <w:spacing w:line="276" w:lineRule="auto"/>
              <w:jc w:val="center"/>
              <w:rPr>
                <w:kern w:val="2"/>
                <w:sz w:val="22"/>
                <w:szCs w:val="22"/>
                <w:lang w:eastAsia="ko-KR"/>
              </w:rPr>
            </w:pP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  преподав</w:t>
            </w:r>
            <w:r w:rsidRPr="00133D0B">
              <w:rPr>
                <w:kern w:val="2"/>
                <w:sz w:val="22"/>
                <w:szCs w:val="22"/>
                <w:lang w:eastAsia="ko-KR"/>
              </w:rPr>
              <w:t>а</w:t>
            </w:r>
            <w:r w:rsidRPr="00133D0B">
              <w:rPr>
                <w:kern w:val="2"/>
                <w:sz w:val="22"/>
                <w:szCs w:val="22"/>
                <w:lang w:eastAsia="ko-KR"/>
              </w:rPr>
              <w:lastRenderedPageBreak/>
              <w:t>тели, мастера прои</w:t>
            </w:r>
            <w:r w:rsidRPr="00133D0B">
              <w:rPr>
                <w:kern w:val="2"/>
                <w:sz w:val="22"/>
                <w:szCs w:val="22"/>
                <w:lang w:eastAsia="ko-KR"/>
              </w:rPr>
              <w:t>з</w:t>
            </w:r>
            <w:r w:rsidRPr="00133D0B">
              <w:rPr>
                <w:kern w:val="2"/>
                <w:sz w:val="22"/>
                <w:szCs w:val="22"/>
                <w:lang w:eastAsia="ko-KR"/>
              </w:rPr>
              <w:t>водственного обуч</w:t>
            </w:r>
            <w:r w:rsidRPr="00133D0B">
              <w:rPr>
                <w:kern w:val="2"/>
                <w:sz w:val="22"/>
                <w:szCs w:val="22"/>
                <w:lang w:eastAsia="ko-KR"/>
              </w:rPr>
              <w:t>е</w:t>
            </w:r>
            <w:r w:rsidRPr="00133D0B">
              <w:rPr>
                <w:kern w:val="2"/>
                <w:sz w:val="22"/>
                <w:szCs w:val="22"/>
                <w:lang w:eastAsia="ko-KR"/>
              </w:rPr>
              <w:t xml:space="preserve">ния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ЛР 13, 14, 15, 16</w:t>
            </w:r>
          </w:p>
        </w:tc>
        <w:tc>
          <w:tcPr>
            <w:tcW w:w="3096" w:type="dxa"/>
          </w:tcPr>
          <w:p w:rsidR="00AD6F80" w:rsidRPr="00133D0B" w:rsidRDefault="00AD6F80" w:rsidP="00133D0B">
            <w:pPr>
              <w:spacing w:line="276" w:lineRule="auto"/>
              <w:jc w:val="center"/>
              <w:rPr>
                <w:kern w:val="2"/>
                <w:sz w:val="22"/>
                <w:szCs w:val="22"/>
                <w:lang w:eastAsia="ko-KR"/>
              </w:rPr>
            </w:pPr>
            <w:r w:rsidRPr="00133D0B">
              <w:rPr>
                <w:iCs/>
                <w:sz w:val="22"/>
                <w:szCs w:val="22"/>
              </w:rPr>
              <w:t>«Профессиональный в</w:t>
            </w:r>
            <w:r w:rsidRPr="00133D0B">
              <w:rPr>
                <w:iCs/>
                <w:sz w:val="22"/>
                <w:szCs w:val="22"/>
              </w:rPr>
              <w:t>ы</w:t>
            </w:r>
            <w:r w:rsidRPr="00133D0B">
              <w:rPr>
                <w:iCs/>
                <w:sz w:val="22"/>
                <w:szCs w:val="22"/>
              </w:rPr>
              <w:t>бор»</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lastRenderedPageBreak/>
              <w:t>5</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 xml:space="preserve">Посвящение в  профессию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  преподав</w:t>
            </w:r>
            <w:r w:rsidRPr="00133D0B">
              <w:rPr>
                <w:kern w:val="2"/>
                <w:sz w:val="22"/>
                <w:szCs w:val="22"/>
                <w:lang w:eastAsia="ko-KR"/>
              </w:rPr>
              <w:t>а</w:t>
            </w:r>
            <w:r w:rsidRPr="00133D0B">
              <w:rPr>
                <w:kern w:val="2"/>
                <w:sz w:val="22"/>
                <w:szCs w:val="22"/>
                <w:lang w:eastAsia="ko-KR"/>
              </w:rPr>
              <w:t>тели, мастера прои</w:t>
            </w:r>
            <w:r w:rsidRPr="00133D0B">
              <w:rPr>
                <w:kern w:val="2"/>
                <w:sz w:val="22"/>
                <w:szCs w:val="22"/>
                <w:lang w:eastAsia="ko-KR"/>
              </w:rPr>
              <w:t>з</w:t>
            </w:r>
            <w:r w:rsidRPr="00133D0B">
              <w:rPr>
                <w:kern w:val="2"/>
                <w:sz w:val="22"/>
                <w:szCs w:val="22"/>
                <w:lang w:eastAsia="ko-KR"/>
              </w:rPr>
              <w:t>водственного обуч</w:t>
            </w:r>
            <w:r w:rsidRPr="00133D0B">
              <w:rPr>
                <w:kern w:val="2"/>
                <w:sz w:val="22"/>
                <w:szCs w:val="22"/>
                <w:lang w:eastAsia="ko-KR"/>
              </w:rPr>
              <w:t>е</w:t>
            </w:r>
            <w:r w:rsidRPr="00133D0B">
              <w:rPr>
                <w:kern w:val="2"/>
                <w:sz w:val="22"/>
                <w:szCs w:val="22"/>
                <w:lang w:eastAsia="ko-KR"/>
              </w:rPr>
              <w:t>ния</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13, 14, 15, 16</w:t>
            </w:r>
          </w:p>
        </w:tc>
        <w:tc>
          <w:tcPr>
            <w:tcW w:w="3096" w:type="dxa"/>
          </w:tcPr>
          <w:p w:rsidR="00AD6F80" w:rsidRPr="00133D0B" w:rsidRDefault="00AD6F80" w:rsidP="00133D0B">
            <w:pPr>
              <w:spacing w:line="276" w:lineRule="auto"/>
              <w:jc w:val="center"/>
              <w:rPr>
                <w:kern w:val="2"/>
                <w:sz w:val="22"/>
                <w:szCs w:val="22"/>
                <w:lang w:eastAsia="ko-KR"/>
              </w:rPr>
            </w:pPr>
            <w:r w:rsidRPr="00133D0B">
              <w:rPr>
                <w:iCs/>
                <w:sz w:val="22"/>
                <w:szCs w:val="22"/>
              </w:rPr>
              <w:t>«Профессиональный в</w:t>
            </w:r>
            <w:r w:rsidRPr="00133D0B">
              <w:rPr>
                <w:iCs/>
                <w:sz w:val="22"/>
                <w:szCs w:val="22"/>
              </w:rPr>
              <w:t>ы</w:t>
            </w:r>
            <w:r w:rsidRPr="00133D0B">
              <w:rPr>
                <w:iCs/>
                <w:sz w:val="22"/>
                <w:szCs w:val="22"/>
              </w:rPr>
              <w:t>бор»</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6</w:t>
            </w:r>
          </w:p>
        </w:tc>
        <w:tc>
          <w:tcPr>
            <w:tcW w:w="0" w:type="auto"/>
          </w:tcPr>
          <w:p w:rsidR="00AD6F80" w:rsidRPr="00133D0B" w:rsidRDefault="00AD6F80" w:rsidP="00133D0B">
            <w:pPr>
              <w:spacing w:line="276" w:lineRule="auto"/>
              <w:jc w:val="both"/>
              <w:rPr>
                <w:kern w:val="2"/>
                <w:sz w:val="22"/>
                <w:szCs w:val="22"/>
                <w:lang w:eastAsia="ko-KR"/>
              </w:rPr>
            </w:pPr>
            <w:r w:rsidRPr="00133D0B">
              <w:rPr>
                <w:rFonts w:eastAsia="MNVVE+TimesNewRomanPSMT"/>
                <w:bCs/>
                <w:color w:val="000000"/>
                <w:spacing w:val="-1"/>
                <w:sz w:val="22"/>
                <w:szCs w:val="22"/>
              </w:rPr>
              <w:t>Ф</w:t>
            </w:r>
            <w:r w:rsidRPr="00133D0B">
              <w:rPr>
                <w:rFonts w:eastAsia="MNVVE+TimesNewRomanPSMT"/>
                <w:bCs/>
                <w:color w:val="000000"/>
                <w:sz w:val="22"/>
                <w:szCs w:val="22"/>
              </w:rPr>
              <w:t>ункциональная</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грам</w:t>
            </w:r>
            <w:r w:rsidRPr="00133D0B">
              <w:rPr>
                <w:rFonts w:eastAsia="MNVVE+TimesNewRomanPSMT"/>
                <w:bCs/>
                <w:color w:val="000000"/>
                <w:spacing w:val="-2"/>
                <w:sz w:val="22"/>
                <w:szCs w:val="22"/>
              </w:rPr>
              <w:t>о</w:t>
            </w:r>
            <w:r w:rsidRPr="00133D0B">
              <w:rPr>
                <w:rFonts w:eastAsia="MNVVE+TimesNewRomanPSMT"/>
                <w:bCs/>
                <w:color w:val="000000"/>
                <w:sz w:val="22"/>
                <w:szCs w:val="22"/>
              </w:rPr>
              <w:t>тность</w:t>
            </w:r>
            <w:r w:rsidRPr="00133D0B">
              <w:rPr>
                <w:rFonts w:eastAsia="MNVVE+TimesNewRomanPSMT"/>
                <w:bCs/>
                <w:color w:val="000000"/>
                <w:spacing w:val="53"/>
                <w:sz w:val="22"/>
                <w:szCs w:val="22"/>
              </w:rPr>
              <w:t xml:space="preserve"> </w:t>
            </w:r>
            <w:r w:rsidRPr="00133D0B">
              <w:rPr>
                <w:rFonts w:eastAsia="MNVVE+TimesNewRomanPSMT"/>
                <w:bCs/>
                <w:color w:val="000000"/>
                <w:sz w:val="22"/>
                <w:szCs w:val="22"/>
              </w:rPr>
              <w:t>в</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в</w:t>
            </w:r>
            <w:r w:rsidRPr="00133D0B">
              <w:rPr>
                <w:rFonts w:eastAsia="MNVVE+TimesNewRomanPSMT"/>
                <w:bCs/>
                <w:color w:val="000000"/>
                <w:sz w:val="22"/>
                <w:szCs w:val="22"/>
              </w:rPr>
              <w:t>о</w:t>
            </w:r>
            <w:r w:rsidRPr="00133D0B">
              <w:rPr>
                <w:rFonts w:eastAsia="MNVVE+TimesNewRomanPSMT"/>
                <w:bCs/>
                <w:color w:val="000000"/>
                <w:sz w:val="22"/>
                <w:szCs w:val="22"/>
              </w:rPr>
              <w:t>просах</w:t>
            </w:r>
            <w:r w:rsidRPr="00133D0B">
              <w:rPr>
                <w:rFonts w:eastAsia="MNVVE+TimesNewRomanPSMT"/>
                <w:bCs/>
                <w:color w:val="000000"/>
                <w:spacing w:val="53"/>
                <w:sz w:val="22"/>
                <w:szCs w:val="22"/>
              </w:rPr>
              <w:t xml:space="preserve"> </w:t>
            </w:r>
            <w:r w:rsidRPr="00133D0B">
              <w:rPr>
                <w:rFonts w:eastAsia="MNVVE+TimesNewRomanPSMT"/>
                <w:bCs/>
                <w:color w:val="000000"/>
                <w:sz w:val="22"/>
                <w:szCs w:val="22"/>
              </w:rPr>
              <w:t>з</w:t>
            </w:r>
            <w:r w:rsidRPr="00133D0B">
              <w:rPr>
                <w:rFonts w:eastAsia="MNVVE+TimesNewRomanPSMT"/>
                <w:bCs/>
                <w:color w:val="000000"/>
                <w:spacing w:val="-1"/>
                <w:sz w:val="22"/>
                <w:szCs w:val="22"/>
              </w:rPr>
              <w:t>д</w:t>
            </w:r>
            <w:r w:rsidRPr="00133D0B">
              <w:rPr>
                <w:rFonts w:eastAsia="MNVVE+TimesNewRomanPSMT"/>
                <w:bCs/>
                <w:color w:val="000000"/>
                <w:sz w:val="22"/>
                <w:szCs w:val="22"/>
              </w:rPr>
              <w:t>о</w:t>
            </w:r>
            <w:r w:rsidRPr="00133D0B">
              <w:rPr>
                <w:rFonts w:eastAsia="MNVVE+TimesNewRomanPSMT"/>
                <w:bCs/>
                <w:color w:val="000000"/>
                <w:spacing w:val="-3"/>
                <w:sz w:val="22"/>
                <w:szCs w:val="22"/>
              </w:rPr>
              <w:t>р</w:t>
            </w:r>
            <w:r w:rsidRPr="00133D0B">
              <w:rPr>
                <w:rFonts w:eastAsia="MNVVE+TimesNewRomanPSMT"/>
                <w:bCs/>
                <w:color w:val="000000"/>
                <w:sz w:val="22"/>
                <w:szCs w:val="22"/>
              </w:rPr>
              <w:t>о</w:t>
            </w:r>
            <w:r w:rsidRPr="00133D0B">
              <w:rPr>
                <w:rFonts w:eastAsia="MNVVE+TimesNewRomanPSMT"/>
                <w:bCs/>
                <w:color w:val="000000"/>
                <w:spacing w:val="1"/>
                <w:sz w:val="22"/>
                <w:szCs w:val="22"/>
              </w:rPr>
              <w:t>в</w:t>
            </w:r>
            <w:r w:rsidRPr="00133D0B">
              <w:rPr>
                <w:rFonts w:eastAsia="MNVVE+TimesNewRomanPSMT"/>
                <w:bCs/>
                <w:color w:val="000000"/>
                <w:spacing w:val="-1"/>
                <w:sz w:val="22"/>
                <w:szCs w:val="22"/>
              </w:rPr>
              <w:t>ь</w:t>
            </w:r>
            <w:r w:rsidRPr="00133D0B">
              <w:rPr>
                <w:rFonts w:eastAsia="MNVVE+TimesNewRomanPSMT"/>
                <w:bCs/>
                <w:color w:val="000000"/>
                <w:sz w:val="22"/>
                <w:szCs w:val="22"/>
              </w:rPr>
              <w:t>я: пр</w:t>
            </w:r>
            <w:r w:rsidRPr="00133D0B">
              <w:rPr>
                <w:rFonts w:eastAsia="MNVVE+TimesNewRomanPSMT"/>
                <w:bCs/>
                <w:color w:val="000000"/>
                <w:spacing w:val="2"/>
                <w:sz w:val="22"/>
                <w:szCs w:val="22"/>
              </w:rPr>
              <w:t>о</w:t>
            </w:r>
            <w:r w:rsidRPr="00133D0B">
              <w:rPr>
                <w:rFonts w:eastAsia="MNVVE+TimesNewRomanPSMT"/>
                <w:bCs/>
                <w:color w:val="000000"/>
                <w:spacing w:val="-5"/>
                <w:sz w:val="22"/>
                <w:szCs w:val="22"/>
              </w:rPr>
              <w:t>ф</w:t>
            </w:r>
            <w:r w:rsidRPr="00133D0B">
              <w:rPr>
                <w:rFonts w:eastAsia="MNVVE+TimesNewRomanPSMT"/>
                <w:bCs/>
                <w:color w:val="000000"/>
                <w:sz w:val="22"/>
                <w:szCs w:val="22"/>
              </w:rPr>
              <w:t>илактика вред</w:t>
            </w:r>
            <w:r w:rsidRPr="00133D0B">
              <w:rPr>
                <w:rFonts w:eastAsia="MNVVE+TimesNewRomanPSMT"/>
                <w:bCs/>
                <w:color w:val="000000"/>
                <w:spacing w:val="-2"/>
                <w:sz w:val="22"/>
                <w:szCs w:val="22"/>
              </w:rPr>
              <w:t>н</w:t>
            </w:r>
            <w:r w:rsidRPr="00133D0B">
              <w:rPr>
                <w:rFonts w:eastAsia="MNVVE+TimesNewRomanPSMT"/>
                <w:bCs/>
                <w:color w:val="000000"/>
                <w:sz w:val="22"/>
                <w:szCs w:val="22"/>
              </w:rPr>
              <w:t>ых</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привычек</w:t>
            </w:r>
            <w:r w:rsidRPr="00133D0B">
              <w:rPr>
                <w:rFonts w:eastAsia="MNVVE+TimesNewRomanPSMT"/>
                <w:bCs/>
                <w:color w:val="000000"/>
                <w:spacing w:val="1"/>
                <w:sz w:val="22"/>
                <w:szCs w:val="22"/>
              </w:rPr>
              <w:t xml:space="preserve"> </w:t>
            </w:r>
            <w:r w:rsidRPr="00133D0B">
              <w:rPr>
                <w:rFonts w:eastAsia="NDPFB+TimesNewRomanPSMT"/>
                <w:color w:val="000000"/>
                <w:sz w:val="22"/>
                <w:szCs w:val="22"/>
              </w:rPr>
              <w:t>–</w:t>
            </w:r>
            <w:r w:rsidRPr="00133D0B">
              <w:rPr>
                <w:rFonts w:eastAsia="NDPFB+TimesNewRomanPSMT"/>
                <w:color w:val="000000"/>
                <w:spacing w:val="-1"/>
                <w:sz w:val="22"/>
                <w:szCs w:val="22"/>
              </w:rPr>
              <w:t xml:space="preserve"> </w:t>
            </w:r>
            <w:r w:rsidRPr="00133D0B">
              <w:rPr>
                <w:rFonts w:eastAsia="NDPFB+TimesNewRomanPSMT"/>
                <w:color w:val="000000"/>
                <w:sz w:val="22"/>
                <w:szCs w:val="22"/>
              </w:rPr>
              <w:t>кл</w:t>
            </w:r>
            <w:r w:rsidRPr="00133D0B">
              <w:rPr>
                <w:rFonts w:eastAsia="NDPFB+TimesNewRomanPSMT"/>
                <w:color w:val="000000"/>
                <w:spacing w:val="-1"/>
                <w:sz w:val="22"/>
                <w:szCs w:val="22"/>
              </w:rPr>
              <w:t>а</w:t>
            </w:r>
            <w:r w:rsidRPr="00133D0B">
              <w:rPr>
                <w:rFonts w:eastAsia="NDPFB+TimesNewRomanPSMT"/>
                <w:color w:val="000000"/>
                <w:sz w:val="22"/>
                <w:szCs w:val="22"/>
              </w:rPr>
              <w:t xml:space="preserve">ссный </w:t>
            </w:r>
            <w:r w:rsidRPr="00133D0B">
              <w:rPr>
                <w:rFonts w:eastAsia="NDPFB+TimesNewRomanPSMT"/>
                <w:color w:val="000000"/>
                <w:spacing w:val="-3"/>
                <w:sz w:val="22"/>
                <w:szCs w:val="22"/>
              </w:rPr>
              <w:t>ча</w:t>
            </w:r>
            <w:r w:rsidRPr="00133D0B">
              <w:rPr>
                <w:rFonts w:eastAsia="NDPFB+TimesNewRomanPSMT"/>
                <w:color w:val="000000"/>
                <w:sz w:val="22"/>
                <w:szCs w:val="22"/>
              </w:rPr>
              <w:t>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1-2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Педагог - психолог</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9</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7</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Экологическая выставка: "Все цвета ОСЕНИ"</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 xml:space="preserve">  </w:t>
            </w:r>
            <w:r w:rsidRPr="00133D0B">
              <w:rPr>
                <w:kern w:val="2"/>
                <w:sz w:val="22"/>
                <w:szCs w:val="22"/>
                <w:lang w:eastAsia="ko-KR"/>
              </w:rPr>
              <w:t>1-2 курс</w:t>
            </w: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 xml:space="preserve"> </w:t>
            </w:r>
            <w:r w:rsidRPr="00133D0B">
              <w:rPr>
                <w:kern w:val="2"/>
                <w:sz w:val="22"/>
                <w:szCs w:val="22"/>
                <w:lang w:eastAsia="ko-KR"/>
              </w:rPr>
              <w:t>Территория училища</w:t>
            </w: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Заместитель дире</w:t>
            </w:r>
            <w:r w:rsidRPr="00133D0B">
              <w:rPr>
                <w:color w:val="000000"/>
                <w:sz w:val="22"/>
                <w:szCs w:val="22"/>
              </w:rPr>
              <w:t>к</w:t>
            </w:r>
            <w:r w:rsidRPr="00133D0B">
              <w:rPr>
                <w:color w:val="000000"/>
                <w:sz w:val="22"/>
                <w:szCs w:val="22"/>
              </w:rPr>
              <w:t>тора по УВР клас</w:t>
            </w:r>
            <w:r w:rsidRPr="00133D0B">
              <w:rPr>
                <w:color w:val="000000"/>
                <w:sz w:val="22"/>
                <w:szCs w:val="22"/>
              </w:rPr>
              <w:t>с</w:t>
            </w:r>
            <w:r w:rsidRPr="00133D0B">
              <w:rPr>
                <w:color w:val="000000"/>
                <w:sz w:val="22"/>
                <w:szCs w:val="22"/>
              </w:rPr>
              <w:t>ные руководители, педагог-организатор</w:t>
            </w:r>
          </w:p>
        </w:tc>
        <w:tc>
          <w:tcPr>
            <w:tcW w:w="0" w:type="auto"/>
          </w:tcPr>
          <w:p w:rsidR="00AD6F80" w:rsidRPr="00133D0B" w:rsidRDefault="00AD6F80" w:rsidP="00133D0B">
            <w:pPr>
              <w:widowControl w:val="0"/>
              <w:autoSpaceDE w:val="0"/>
              <w:autoSpaceDN w:val="0"/>
              <w:rPr>
                <w:sz w:val="22"/>
                <w:szCs w:val="22"/>
                <w:lang w:val="en-US"/>
              </w:rPr>
            </w:pPr>
            <w:r w:rsidRPr="00133D0B">
              <w:rPr>
                <w:sz w:val="22"/>
                <w:szCs w:val="22"/>
              </w:rPr>
              <w:t>ЛР</w:t>
            </w:r>
            <w:proofErr w:type="gramStart"/>
            <w:r w:rsidRPr="00133D0B">
              <w:rPr>
                <w:sz w:val="22"/>
                <w:szCs w:val="22"/>
                <w:lang w:val="en-US"/>
              </w:rPr>
              <w:t>2</w:t>
            </w:r>
            <w:proofErr w:type="gramEnd"/>
            <w:r w:rsidRPr="00133D0B">
              <w:rPr>
                <w:sz w:val="22"/>
                <w:szCs w:val="22"/>
                <w:lang w:val="en-US"/>
              </w:rPr>
              <w:t>, 5, 10, 11</w:t>
            </w:r>
          </w:p>
        </w:tc>
        <w:tc>
          <w:tcPr>
            <w:tcW w:w="3096" w:type="dxa"/>
            <w:vAlign w:val="center"/>
          </w:tcPr>
          <w:p w:rsidR="00AD6F80" w:rsidRPr="00133D0B" w:rsidRDefault="00AD6F80" w:rsidP="00133D0B">
            <w:pPr>
              <w:widowControl w:val="0"/>
              <w:autoSpaceDE w:val="0"/>
              <w:autoSpaceDN w:val="0"/>
              <w:rPr>
                <w:sz w:val="22"/>
                <w:szCs w:val="22"/>
              </w:rPr>
            </w:pPr>
            <w:r w:rsidRPr="00133D0B">
              <w:rPr>
                <w:sz w:val="22"/>
                <w:szCs w:val="22"/>
              </w:rPr>
              <w:t>«Ключевые дела ПОО»</w:t>
            </w:r>
          </w:p>
          <w:p w:rsidR="00AD6F80" w:rsidRPr="00133D0B" w:rsidRDefault="00AD6F80" w:rsidP="00133D0B">
            <w:pPr>
              <w:widowControl w:val="0"/>
              <w:autoSpaceDE w:val="0"/>
              <w:autoSpaceDN w:val="0"/>
              <w:spacing w:before="240" w:line="276" w:lineRule="auto"/>
              <w:rPr>
                <w:sz w:val="22"/>
                <w:szCs w:val="22"/>
              </w:rPr>
            </w:pPr>
            <w:r w:rsidRPr="00133D0B">
              <w:rPr>
                <w:sz w:val="22"/>
                <w:szCs w:val="22"/>
              </w:rPr>
              <w:t>«Организация предметно-пространственной среды»</w:t>
            </w:r>
          </w:p>
          <w:p w:rsidR="00AD6F80" w:rsidRPr="00133D0B" w:rsidRDefault="00AD6F80" w:rsidP="00133D0B">
            <w:pPr>
              <w:widowControl w:val="0"/>
              <w:autoSpaceDE w:val="0"/>
              <w:autoSpaceDN w:val="0"/>
              <w:rPr>
                <w:sz w:val="22"/>
                <w:szCs w:val="22"/>
              </w:rPr>
            </w:pP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8</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Всероссийский урок «Экология и энергосбережение» в рамках Всеро</w:t>
            </w:r>
            <w:r w:rsidRPr="00133D0B">
              <w:rPr>
                <w:color w:val="000000"/>
                <w:sz w:val="22"/>
                <w:szCs w:val="22"/>
              </w:rPr>
              <w:t>с</w:t>
            </w:r>
            <w:r w:rsidRPr="00133D0B">
              <w:rPr>
                <w:color w:val="000000"/>
                <w:sz w:val="22"/>
                <w:szCs w:val="22"/>
              </w:rPr>
              <w:t>сийского фестиваля энергосбереж</w:t>
            </w:r>
            <w:r w:rsidRPr="00133D0B">
              <w:rPr>
                <w:color w:val="000000"/>
                <w:sz w:val="22"/>
                <w:szCs w:val="22"/>
              </w:rPr>
              <w:t>е</w:t>
            </w:r>
            <w:r w:rsidRPr="00133D0B">
              <w:rPr>
                <w:color w:val="000000"/>
                <w:sz w:val="22"/>
                <w:szCs w:val="22"/>
              </w:rPr>
              <w:t>ния #</w:t>
            </w:r>
            <w:proofErr w:type="spellStart"/>
            <w:r w:rsidRPr="00133D0B">
              <w:rPr>
                <w:color w:val="000000"/>
                <w:sz w:val="22"/>
                <w:szCs w:val="22"/>
              </w:rPr>
              <w:t>ВместеЯрче</w:t>
            </w:r>
            <w:proofErr w:type="spellEnd"/>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 xml:space="preserve"> </w:t>
            </w:r>
            <w:r w:rsidRPr="00133D0B">
              <w:rPr>
                <w:color w:val="000000"/>
                <w:sz w:val="22"/>
                <w:szCs w:val="22"/>
              </w:rPr>
              <w:br/>
            </w:r>
            <w:r w:rsidRPr="00133D0B">
              <w:rPr>
                <w:color w:val="000000"/>
                <w:sz w:val="22"/>
                <w:szCs w:val="22"/>
                <w:lang w:val="en-US"/>
              </w:rPr>
              <w:t xml:space="preserve">2,3 </w:t>
            </w:r>
            <w:proofErr w:type="spellStart"/>
            <w:r w:rsidRPr="00133D0B">
              <w:rPr>
                <w:color w:val="000000"/>
                <w:sz w:val="22"/>
                <w:szCs w:val="22"/>
                <w:lang w:val="en-US"/>
              </w:rPr>
              <w:t>курс</w:t>
            </w:r>
            <w:proofErr w:type="spellEnd"/>
            <w:r w:rsidRPr="00133D0B">
              <w:rPr>
                <w:color w:val="000000"/>
                <w:sz w:val="22"/>
                <w:szCs w:val="22"/>
              </w:rPr>
              <w:t xml:space="preserve"> </w:t>
            </w:r>
          </w:p>
        </w:tc>
        <w:tc>
          <w:tcPr>
            <w:tcW w:w="0" w:type="auto"/>
            <w:vAlign w:val="center"/>
          </w:tcPr>
          <w:p w:rsidR="00AD6F80" w:rsidRPr="00133D0B" w:rsidRDefault="00AD6F80" w:rsidP="00133D0B">
            <w:pPr>
              <w:spacing w:line="276" w:lineRule="auto"/>
              <w:rPr>
                <w:sz w:val="22"/>
                <w:szCs w:val="22"/>
              </w:rPr>
            </w:pPr>
            <w:proofErr w:type="spellStart"/>
            <w:r w:rsidRPr="00133D0B">
              <w:rPr>
                <w:color w:val="000000"/>
                <w:sz w:val="22"/>
                <w:szCs w:val="22"/>
                <w:lang w:val="en-US"/>
              </w:rPr>
              <w:t>Учебные</w:t>
            </w:r>
            <w:proofErr w:type="spellEnd"/>
            <w:r w:rsidRPr="00133D0B">
              <w:rPr>
                <w:color w:val="000000"/>
                <w:sz w:val="22"/>
                <w:szCs w:val="22"/>
              </w:rPr>
              <w:t xml:space="preserve"> </w:t>
            </w:r>
            <w:proofErr w:type="spellStart"/>
            <w:r w:rsidRPr="00133D0B">
              <w:rPr>
                <w:color w:val="000000"/>
                <w:sz w:val="22"/>
                <w:szCs w:val="22"/>
                <w:lang w:val="en-US"/>
              </w:rPr>
              <w:t>аудитории</w:t>
            </w:r>
            <w:proofErr w:type="spellEnd"/>
            <w:r w:rsidRPr="00133D0B">
              <w:rPr>
                <w:color w:val="000000"/>
                <w:sz w:val="22"/>
                <w:szCs w:val="22"/>
                <w:lang w:val="en-US"/>
              </w:rPr>
              <w:t xml:space="preserve"> </w:t>
            </w:r>
            <w:r w:rsidRPr="00133D0B">
              <w:rPr>
                <w:color w:val="000000"/>
                <w:sz w:val="22"/>
                <w:szCs w:val="22"/>
              </w:rPr>
              <w:t xml:space="preserve"> </w:t>
            </w: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Педагог-психолог, преподаватель ди</w:t>
            </w:r>
            <w:r w:rsidRPr="00133D0B">
              <w:rPr>
                <w:color w:val="000000"/>
                <w:sz w:val="22"/>
                <w:szCs w:val="22"/>
              </w:rPr>
              <w:t>с</w:t>
            </w:r>
            <w:r w:rsidRPr="00133D0B">
              <w:rPr>
                <w:color w:val="000000"/>
                <w:sz w:val="22"/>
                <w:szCs w:val="22"/>
              </w:rPr>
              <w:t>циплин "Экология"</w:t>
            </w:r>
          </w:p>
        </w:tc>
        <w:tc>
          <w:tcPr>
            <w:tcW w:w="0" w:type="auto"/>
            <w:vAlign w:val="center"/>
          </w:tcPr>
          <w:p w:rsidR="00AD6F80" w:rsidRPr="00133D0B" w:rsidRDefault="00AD6F80" w:rsidP="00133D0B">
            <w:pPr>
              <w:widowControl w:val="0"/>
              <w:autoSpaceDE w:val="0"/>
              <w:autoSpaceDN w:val="0"/>
              <w:rPr>
                <w:sz w:val="22"/>
                <w:szCs w:val="22"/>
                <w:lang w:val="en-US"/>
              </w:rPr>
            </w:pPr>
            <w:r w:rsidRPr="00133D0B">
              <w:rPr>
                <w:sz w:val="22"/>
                <w:szCs w:val="22"/>
              </w:rPr>
              <w:t xml:space="preserve">ЛР </w:t>
            </w:r>
            <w:r w:rsidRPr="00133D0B">
              <w:rPr>
                <w:sz w:val="22"/>
                <w:szCs w:val="22"/>
                <w:lang w:val="en-US"/>
              </w:rPr>
              <w:t>2, 9, 10, 11</w:t>
            </w:r>
          </w:p>
        </w:tc>
        <w:tc>
          <w:tcPr>
            <w:tcW w:w="3096" w:type="dxa"/>
            <w:vAlign w:val="center"/>
          </w:tcPr>
          <w:p w:rsidR="00AD6F80" w:rsidRPr="00133D0B" w:rsidRDefault="00AD6F80" w:rsidP="00133D0B">
            <w:pPr>
              <w:widowControl w:val="0"/>
              <w:autoSpaceDE w:val="0"/>
              <w:autoSpaceDN w:val="0"/>
              <w:spacing w:before="240" w:line="276" w:lineRule="auto"/>
              <w:rPr>
                <w:sz w:val="22"/>
                <w:szCs w:val="22"/>
                <w:lang w:val="en-US"/>
              </w:rPr>
            </w:pPr>
            <w:r w:rsidRPr="00133D0B">
              <w:rPr>
                <w:sz w:val="22"/>
                <w:szCs w:val="22"/>
                <w:lang w:val="en-US"/>
              </w:rPr>
              <w:t>«</w:t>
            </w:r>
            <w:proofErr w:type="spellStart"/>
            <w:r w:rsidRPr="00133D0B">
              <w:rPr>
                <w:sz w:val="22"/>
                <w:szCs w:val="22"/>
                <w:lang w:val="en-US"/>
              </w:rPr>
              <w:t>Ключевые</w:t>
            </w:r>
            <w:proofErr w:type="spellEnd"/>
            <w:r w:rsidRPr="00133D0B">
              <w:rPr>
                <w:sz w:val="22"/>
                <w:szCs w:val="22"/>
              </w:rPr>
              <w:t xml:space="preserve"> </w:t>
            </w:r>
            <w:proofErr w:type="spellStart"/>
            <w:r w:rsidRPr="00133D0B">
              <w:rPr>
                <w:sz w:val="22"/>
                <w:szCs w:val="22"/>
                <w:lang w:val="en-US"/>
              </w:rPr>
              <w:t>дела</w:t>
            </w:r>
            <w:proofErr w:type="spellEnd"/>
            <w:r w:rsidRPr="00133D0B">
              <w:rPr>
                <w:sz w:val="22"/>
                <w:szCs w:val="22"/>
                <w:lang w:val="en-US"/>
              </w:rPr>
              <w:t xml:space="preserve"> ПОО»</w:t>
            </w:r>
          </w:p>
          <w:p w:rsidR="00AD6F80" w:rsidRPr="00133D0B" w:rsidRDefault="00AD6F80" w:rsidP="00133D0B">
            <w:pPr>
              <w:widowControl w:val="0"/>
              <w:autoSpaceDE w:val="0"/>
              <w:autoSpaceDN w:val="0"/>
              <w:rPr>
                <w:sz w:val="22"/>
                <w:szCs w:val="22"/>
                <w:lang w:val="en-US"/>
              </w:rPr>
            </w:pP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bCs/>
                <w:kern w:val="2"/>
                <w:sz w:val="22"/>
                <w:szCs w:val="22"/>
                <w:lang w:eastAsia="ko-KR"/>
              </w:rPr>
              <w:t>9</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 xml:space="preserve">Родительское собрание:  Качество освоения </w:t>
            </w:r>
            <w:proofErr w:type="gramStart"/>
            <w:r w:rsidRPr="00133D0B">
              <w:rPr>
                <w:color w:val="000000"/>
                <w:sz w:val="22"/>
                <w:szCs w:val="22"/>
              </w:rPr>
              <w:t>обучающимися</w:t>
            </w:r>
            <w:proofErr w:type="gramEnd"/>
            <w:r w:rsidRPr="00133D0B">
              <w:rPr>
                <w:color w:val="000000"/>
                <w:sz w:val="22"/>
                <w:szCs w:val="22"/>
              </w:rPr>
              <w:t xml:space="preserve"> основной профессиональной образовательной программы</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 xml:space="preserve">Родители и законные представители </w:t>
            </w:r>
            <w:proofErr w:type="gramStart"/>
            <w:r w:rsidRPr="00133D0B">
              <w:rPr>
                <w:color w:val="000000"/>
                <w:sz w:val="22"/>
                <w:szCs w:val="22"/>
              </w:rPr>
              <w:t>обучающихся</w:t>
            </w:r>
            <w:proofErr w:type="gramEnd"/>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Актовый зал, учебные аудит</w:t>
            </w:r>
            <w:r w:rsidRPr="00133D0B">
              <w:rPr>
                <w:color w:val="000000"/>
                <w:sz w:val="22"/>
                <w:szCs w:val="22"/>
              </w:rPr>
              <w:t>о</w:t>
            </w:r>
            <w:r w:rsidRPr="00133D0B">
              <w:rPr>
                <w:color w:val="000000"/>
                <w:sz w:val="22"/>
                <w:szCs w:val="22"/>
              </w:rPr>
              <w:t>рии училища</w:t>
            </w: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Директор, Замест</w:t>
            </w:r>
            <w:r w:rsidRPr="00133D0B">
              <w:rPr>
                <w:color w:val="000000"/>
                <w:sz w:val="22"/>
                <w:szCs w:val="22"/>
              </w:rPr>
              <w:t>и</w:t>
            </w:r>
            <w:r w:rsidRPr="00133D0B">
              <w:rPr>
                <w:color w:val="000000"/>
                <w:sz w:val="22"/>
                <w:szCs w:val="22"/>
              </w:rPr>
              <w:t>тель директора по УВР, заместитель директора по УМР, классные руковод</w:t>
            </w:r>
            <w:r w:rsidRPr="00133D0B">
              <w:rPr>
                <w:color w:val="000000"/>
                <w:sz w:val="22"/>
                <w:szCs w:val="22"/>
              </w:rPr>
              <w:t>и</w:t>
            </w:r>
            <w:r w:rsidRPr="00133D0B">
              <w:rPr>
                <w:color w:val="000000"/>
                <w:sz w:val="22"/>
                <w:szCs w:val="22"/>
              </w:rPr>
              <w:t>тели.</w:t>
            </w:r>
          </w:p>
        </w:tc>
        <w:tc>
          <w:tcPr>
            <w:tcW w:w="0" w:type="auto"/>
            <w:vAlign w:val="center"/>
          </w:tcPr>
          <w:p w:rsidR="00AD6F80" w:rsidRPr="00133D0B" w:rsidRDefault="00AD6F80" w:rsidP="00133D0B">
            <w:pPr>
              <w:spacing w:line="276" w:lineRule="auto"/>
              <w:rPr>
                <w:sz w:val="22"/>
                <w:szCs w:val="22"/>
              </w:rPr>
            </w:pPr>
            <w:r w:rsidRPr="00133D0B">
              <w:rPr>
                <w:sz w:val="22"/>
                <w:szCs w:val="22"/>
              </w:rPr>
              <w:t xml:space="preserve">ЛР </w:t>
            </w:r>
            <w:r w:rsidRPr="00133D0B">
              <w:rPr>
                <w:sz w:val="22"/>
                <w:szCs w:val="22"/>
                <w:lang w:val="en-US"/>
              </w:rPr>
              <w:t>2, 12</w:t>
            </w:r>
            <w:r w:rsidRPr="00133D0B">
              <w:rPr>
                <w:sz w:val="22"/>
                <w:szCs w:val="22"/>
              </w:rPr>
              <w:t xml:space="preserve"> </w:t>
            </w:r>
          </w:p>
        </w:tc>
        <w:tc>
          <w:tcPr>
            <w:tcW w:w="3096" w:type="dxa"/>
            <w:vAlign w:val="center"/>
          </w:tcPr>
          <w:p w:rsidR="00AD6F80" w:rsidRPr="00133D0B" w:rsidRDefault="00AD6F80" w:rsidP="00133D0B">
            <w:pPr>
              <w:widowControl w:val="0"/>
              <w:autoSpaceDE w:val="0"/>
              <w:autoSpaceDN w:val="0"/>
              <w:rPr>
                <w:sz w:val="22"/>
                <w:szCs w:val="22"/>
                <w:lang w:val="en-US"/>
              </w:rPr>
            </w:pPr>
            <w:r w:rsidRPr="00133D0B">
              <w:rPr>
                <w:color w:val="000000"/>
                <w:sz w:val="22"/>
                <w:szCs w:val="22"/>
                <w:lang w:val="en-US"/>
              </w:rPr>
              <w:t>«</w:t>
            </w:r>
            <w:proofErr w:type="spellStart"/>
            <w:r w:rsidRPr="00133D0B">
              <w:rPr>
                <w:color w:val="000000"/>
                <w:sz w:val="22"/>
                <w:szCs w:val="22"/>
                <w:lang w:val="en-US"/>
              </w:rPr>
              <w:t>Взаимодействие</w:t>
            </w:r>
            <w:proofErr w:type="spellEnd"/>
            <w:r w:rsidRPr="00133D0B">
              <w:rPr>
                <w:color w:val="000000"/>
                <w:sz w:val="22"/>
                <w:szCs w:val="22"/>
                <w:lang w:val="en-US"/>
              </w:rPr>
              <w:t xml:space="preserve"> с </w:t>
            </w:r>
            <w:proofErr w:type="spellStart"/>
            <w:r w:rsidRPr="00133D0B">
              <w:rPr>
                <w:color w:val="000000"/>
                <w:sz w:val="22"/>
                <w:szCs w:val="22"/>
                <w:lang w:val="en-US"/>
              </w:rPr>
              <w:t>родителями</w:t>
            </w:r>
            <w:proofErr w:type="spellEnd"/>
            <w:r w:rsidRPr="00133D0B">
              <w:rPr>
                <w:color w:val="000000"/>
                <w:sz w:val="22"/>
                <w:szCs w:val="22"/>
                <w:lang w:val="en-US"/>
              </w:rPr>
              <w:t>»</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10</w:t>
            </w:r>
          </w:p>
        </w:tc>
        <w:tc>
          <w:tcPr>
            <w:tcW w:w="0" w:type="auto"/>
          </w:tcPr>
          <w:p w:rsidR="00AD6F80" w:rsidRPr="00133D0B" w:rsidRDefault="00AD6F80" w:rsidP="00133D0B">
            <w:pPr>
              <w:spacing w:line="276" w:lineRule="auto"/>
              <w:rPr>
                <w:bCs/>
                <w:kern w:val="2"/>
                <w:sz w:val="22"/>
                <w:szCs w:val="22"/>
                <w:lang w:eastAsia="ko-KR"/>
              </w:rPr>
            </w:pPr>
            <w:r w:rsidRPr="00133D0B">
              <w:rPr>
                <w:bCs/>
                <w:kern w:val="2"/>
                <w:sz w:val="22"/>
                <w:szCs w:val="22"/>
                <w:lang w:eastAsia="ko-KR"/>
              </w:rPr>
              <w:t>День памяти жертв политических репрессий:</w:t>
            </w:r>
            <w:r w:rsidRPr="00133D0B">
              <w:rPr>
                <w:color w:val="000000"/>
                <w:sz w:val="22"/>
                <w:szCs w:val="22"/>
              </w:rPr>
              <w:t xml:space="preserve"> классный час, беседа, дискуссия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 </w:t>
            </w:r>
            <w:r w:rsidRPr="00133D0B">
              <w:rPr>
                <w:color w:val="000000"/>
                <w:kern w:val="24"/>
                <w:sz w:val="22"/>
                <w:szCs w:val="22"/>
              </w:rPr>
              <w:t>актовый зал,   учебные ауд</w:t>
            </w:r>
            <w:r w:rsidRPr="00133D0B">
              <w:rPr>
                <w:color w:val="000000"/>
                <w:kern w:val="24"/>
                <w:sz w:val="22"/>
                <w:szCs w:val="22"/>
              </w:rPr>
              <w:t>и</w:t>
            </w:r>
            <w:r w:rsidRPr="00133D0B">
              <w:rPr>
                <w:color w:val="000000"/>
                <w:kern w:val="24"/>
                <w:sz w:val="22"/>
                <w:szCs w:val="22"/>
              </w:rPr>
              <w:t>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w:t>
            </w:r>
            <w:r w:rsidRPr="00133D0B">
              <w:rPr>
                <w:color w:val="000000"/>
                <w:sz w:val="22"/>
                <w:szCs w:val="22"/>
              </w:rPr>
              <w:t xml:space="preserve"> </w:t>
            </w:r>
            <w:r w:rsidRPr="00133D0B">
              <w:rPr>
                <w:kern w:val="2"/>
                <w:sz w:val="22"/>
                <w:szCs w:val="22"/>
                <w:lang w:eastAsia="ko-KR"/>
              </w:rPr>
              <w:t>УВР</w:t>
            </w:r>
            <w:r w:rsidRPr="00133D0B">
              <w:rPr>
                <w:color w:val="000000"/>
                <w:sz w:val="22"/>
                <w:szCs w:val="22"/>
              </w:rPr>
              <w:t xml:space="preserve"> преп</w:t>
            </w:r>
            <w:r w:rsidRPr="00133D0B">
              <w:rPr>
                <w:color w:val="000000"/>
                <w:sz w:val="22"/>
                <w:szCs w:val="22"/>
              </w:rPr>
              <w:t>о</w:t>
            </w:r>
            <w:r w:rsidRPr="00133D0B">
              <w:rPr>
                <w:color w:val="000000"/>
                <w:sz w:val="22"/>
                <w:szCs w:val="22"/>
              </w:rPr>
              <w:t>даватель истории</w:t>
            </w:r>
            <w:r w:rsidRPr="00133D0B">
              <w:rPr>
                <w:kern w:val="2"/>
                <w:sz w:val="22"/>
                <w:szCs w:val="22"/>
                <w:lang w:eastAsia="ko-KR"/>
              </w:rPr>
              <w:t xml:space="preserve">,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ЛР 4, 5, 8, 11 </w:t>
            </w:r>
          </w:p>
        </w:tc>
        <w:tc>
          <w:tcPr>
            <w:tcW w:w="3096" w:type="dxa"/>
          </w:tcPr>
          <w:p w:rsidR="00AD6F80" w:rsidRPr="00133D0B" w:rsidRDefault="00AD6F80" w:rsidP="00133D0B">
            <w:pPr>
              <w:widowControl w:val="0"/>
              <w:autoSpaceDE w:val="0"/>
              <w:autoSpaceDN w:val="0"/>
              <w:spacing w:before="240" w:line="276" w:lineRule="auto"/>
              <w:rPr>
                <w:sz w:val="22"/>
                <w:szCs w:val="22"/>
              </w:rPr>
            </w:pPr>
            <w:r w:rsidRPr="00133D0B">
              <w:rPr>
                <w:sz w:val="22"/>
                <w:szCs w:val="22"/>
              </w:rPr>
              <w:t>«Ключевые дела ПОО» «Организация предметно-пространственной среды»</w:t>
            </w:r>
          </w:p>
          <w:p w:rsidR="00AD6F80" w:rsidRPr="00133D0B" w:rsidRDefault="00AD6F80" w:rsidP="00133D0B">
            <w:pPr>
              <w:widowControl w:val="0"/>
              <w:autoSpaceDE w:val="0"/>
              <w:autoSpaceDN w:val="0"/>
              <w:spacing w:before="240" w:line="276" w:lineRule="auto"/>
              <w:rPr>
                <w:sz w:val="22"/>
                <w:szCs w:val="22"/>
              </w:rPr>
            </w:pPr>
          </w:p>
          <w:p w:rsidR="00AD6F80" w:rsidRPr="00133D0B" w:rsidRDefault="00AD6F80" w:rsidP="00133D0B">
            <w:pPr>
              <w:spacing w:line="276" w:lineRule="auto"/>
              <w:jc w:val="center"/>
              <w:rPr>
                <w:iCs/>
                <w:sz w:val="22"/>
                <w:szCs w:val="22"/>
              </w:rPr>
            </w:pPr>
            <w:r w:rsidRPr="00133D0B">
              <w:rPr>
                <w:iCs/>
                <w:sz w:val="22"/>
                <w:szCs w:val="22"/>
              </w:rPr>
              <w:t xml:space="preserve"> </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НОЯБРЬ</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народного единства:</w:t>
            </w:r>
            <w:r w:rsidRPr="00133D0B">
              <w:rPr>
                <w:color w:val="000000"/>
                <w:sz w:val="22"/>
                <w:szCs w:val="22"/>
              </w:rPr>
              <w:t xml:space="preserve"> студенч</w:t>
            </w:r>
            <w:r w:rsidRPr="00133D0B">
              <w:rPr>
                <w:color w:val="000000"/>
                <w:sz w:val="22"/>
                <w:szCs w:val="22"/>
              </w:rPr>
              <w:t>е</w:t>
            </w:r>
            <w:r w:rsidRPr="00133D0B">
              <w:rPr>
                <w:color w:val="000000"/>
                <w:sz w:val="22"/>
                <w:szCs w:val="22"/>
              </w:rPr>
              <w:t>ская конференция</w:t>
            </w:r>
            <w:r w:rsidRPr="00133D0B">
              <w:rPr>
                <w:sz w:val="22"/>
                <w:szCs w:val="22"/>
              </w:rPr>
              <w:t xml:space="preserve">; </w:t>
            </w:r>
            <w:proofErr w:type="spellStart"/>
            <w:r w:rsidRPr="00133D0B">
              <w:rPr>
                <w:sz w:val="22"/>
                <w:szCs w:val="22"/>
              </w:rPr>
              <w:t>онлайн</w:t>
            </w:r>
            <w:proofErr w:type="spellEnd"/>
            <w:r w:rsidRPr="00133D0B">
              <w:rPr>
                <w:sz w:val="22"/>
                <w:szCs w:val="22"/>
              </w:rPr>
              <w:t xml:space="preserve"> конкурс-викторина «День народного единс</w:t>
            </w:r>
            <w:r w:rsidRPr="00133D0B">
              <w:rPr>
                <w:sz w:val="22"/>
                <w:szCs w:val="22"/>
              </w:rPr>
              <w:t>т</w:t>
            </w:r>
            <w:r w:rsidRPr="00133D0B">
              <w:rPr>
                <w:sz w:val="22"/>
                <w:szCs w:val="22"/>
              </w:rPr>
              <w:t>ва»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r w:rsidRPr="00133D0B">
              <w:rPr>
                <w:kern w:val="2"/>
                <w:sz w:val="22"/>
                <w:szCs w:val="22"/>
                <w:lang w:eastAsia="ko-KR"/>
              </w:rPr>
              <w:t xml:space="preserve">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 5, 7, 8, 11</w:t>
            </w:r>
          </w:p>
        </w:tc>
        <w:tc>
          <w:tcPr>
            <w:tcW w:w="3096" w:type="dxa"/>
          </w:tcPr>
          <w:p w:rsidR="00AD6F80" w:rsidRPr="00133D0B" w:rsidRDefault="00AD6F80" w:rsidP="00133D0B">
            <w:pPr>
              <w:widowControl w:val="0"/>
              <w:autoSpaceDE w:val="0"/>
              <w:autoSpaceDN w:val="0"/>
              <w:spacing w:before="240" w:line="276" w:lineRule="auto"/>
              <w:rPr>
                <w:sz w:val="22"/>
                <w:szCs w:val="22"/>
              </w:rPr>
            </w:pPr>
            <w:r w:rsidRPr="00133D0B">
              <w:rPr>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133D0B">
            <w:pPr>
              <w:spacing w:line="276" w:lineRule="auto"/>
              <w:jc w:val="both"/>
              <w:rPr>
                <w:bCs/>
                <w:kern w:val="2"/>
                <w:sz w:val="22"/>
                <w:szCs w:val="22"/>
                <w:lang w:eastAsia="ko-KR"/>
              </w:rPr>
            </w:pPr>
            <w:r w:rsidRPr="00133D0B">
              <w:rPr>
                <w:rFonts w:eastAsia="NDPFB+TimesNewRomanPSMT"/>
                <w:color w:val="000000"/>
                <w:spacing w:val="-1"/>
                <w:sz w:val="22"/>
                <w:szCs w:val="22"/>
              </w:rPr>
              <w:t>П</w:t>
            </w:r>
            <w:r w:rsidRPr="00133D0B">
              <w:rPr>
                <w:rFonts w:eastAsia="NDPFB+TimesNewRomanPSMT"/>
                <w:color w:val="000000"/>
                <w:sz w:val="22"/>
                <w:szCs w:val="22"/>
              </w:rPr>
              <w:t>атриоти</w:t>
            </w:r>
            <w:r w:rsidRPr="00133D0B">
              <w:rPr>
                <w:rFonts w:eastAsia="NDPFB+TimesNewRomanPSMT"/>
                <w:color w:val="000000"/>
                <w:spacing w:val="-1"/>
                <w:sz w:val="22"/>
                <w:szCs w:val="22"/>
              </w:rPr>
              <w:t>ч</w:t>
            </w:r>
            <w:r w:rsidRPr="00133D0B">
              <w:rPr>
                <w:rFonts w:eastAsia="NDPFB+TimesNewRomanPSMT"/>
                <w:color w:val="000000"/>
                <w:spacing w:val="-2"/>
                <w:sz w:val="22"/>
                <w:szCs w:val="22"/>
              </w:rPr>
              <w:t>е</w:t>
            </w:r>
            <w:r w:rsidRPr="00133D0B">
              <w:rPr>
                <w:rFonts w:eastAsia="NDPFB+TimesNewRomanPSMT"/>
                <w:color w:val="000000"/>
                <w:sz w:val="22"/>
                <w:szCs w:val="22"/>
              </w:rPr>
              <w:t>ск</w:t>
            </w:r>
            <w:r w:rsidRPr="00133D0B">
              <w:rPr>
                <w:rFonts w:eastAsia="NDPFB+TimesNewRomanPSMT"/>
                <w:color w:val="000000"/>
                <w:spacing w:val="-2"/>
                <w:sz w:val="22"/>
                <w:szCs w:val="22"/>
              </w:rPr>
              <w:t xml:space="preserve">ая </w:t>
            </w:r>
            <w:r w:rsidRPr="00133D0B">
              <w:rPr>
                <w:rFonts w:eastAsia="NDPFB+TimesNewRomanPSMT"/>
                <w:color w:val="000000"/>
                <w:sz w:val="22"/>
                <w:szCs w:val="22"/>
              </w:rPr>
              <w:t xml:space="preserve"> акция</w:t>
            </w:r>
            <w:proofErr w:type="gramStart"/>
            <w:r w:rsidRPr="00133D0B">
              <w:rPr>
                <w:rFonts w:eastAsia="NDPFB+TimesNewRomanPSMT"/>
                <w:color w:val="000000"/>
                <w:sz w:val="22"/>
                <w:szCs w:val="22"/>
              </w:rPr>
              <w:t xml:space="preserve">  ,</w:t>
            </w:r>
            <w:proofErr w:type="gramEnd"/>
            <w:r w:rsidRPr="00133D0B">
              <w:rPr>
                <w:rFonts w:eastAsia="NDPFB+TimesNewRomanPSMT"/>
                <w:color w:val="000000"/>
                <w:sz w:val="22"/>
                <w:szCs w:val="22"/>
              </w:rPr>
              <w:t xml:space="preserve"> посв</w:t>
            </w:r>
            <w:r w:rsidRPr="00133D0B">
              <w:rPr>
                <w:rFonts w:eastAsia="NDPFB+TimesNewRomanPSMT"/>
                <w:color w:val="000000"/>
                <w:spacing w:val="-1"/>
                <w:sz w:val="22"/>
                <w:szCs w:val="22"/>
              </w:rPr>
              <w:t>я</w:t>
            </w:r>
            <w:r w:rsidRPr="00133D0B">
              <w:rPr>
                <w:rFonts w:eastAsia="NDPFB+TimesNewRomanPSMT"/>
                <w:color w:val="000000"/>
                <w:sz w:val="22"/>
                <w:szCs w:val="22"/>
              </w:rPr>
              <w:t>ще</w:t>
            </w:r>
            <w:r w:rsidRPr="00133D0B">
              <w:rPr>
                <w:rFonts w:eastAsia="NDPFB+TimesNewRomanPSMT"/>
                <w:color w:val="000000"/>
                <w:sz w:val="22"/>
                <w:szCs w:val="22"/>
              </w:rPr>
              <w:t>н</w:t>
            </w:r>
            <w:r w:rsidRPr="00133D0B">
              <w:rPr>
                <w:rFonts w:eastAsia="NDPFB+TimesNewRomanPSMT"/>
                <w:color w:val="000000"/>
                <w:sz w:val="22"/>
                <w:szCs w:val="22"/>
              </w:rPr>
              <w:t xml:space="preserve">ная </w:t>
            </w:r>
            <w:r w:rsidRPr="00133D0B">
              <w:rPr>
                <w:sz w:val="22"/>
                <w:szCs w:val="22"/>
              </w:rPr>
              <w:t xml:space="preserve">80 </w:t>
            </w:r>
            <w:proofErr w:type="spellStart"/>
            <w:r w:rsidRPr="00133D0B">
              <w:rPr>
                <w:sz w:val="22"/>
                <w:szCs w:val="22"/>
              </w:rPr>
              <w:t>летию</w:t>
            </w:r>
            <w:proofErr w:type="spellEnd"/>
            <w:r w:rsidRPr="00133D0B">
              <w:rPr>
                <w:sz w:val="22"/>
                <w:szCs w:val="22"/>
              </w:rPr>
              <w:t xml:space="preserve"> со Дня проведения в</w:t>
            </w:r>
            <w:r w:rsidRPr="00133D0B">
              <w:rPr>
                <w:sz w:val="22"/>
                <w:szCs w:val="22"/>
              </w:rPr>
              <w:t>о</w:t>
            </w:r>
            <w:r w:rsidRPr="00133D0B">
              <w:rPr>
                <w:sz w:val="22"/>
                <w:szCs w:val="22"/>
              </w:rPr>
              <w:t>енного парада на Красной площади в 1941 году</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 5, 7, 8, 11</w:t>
            </w:r>
          </w:p>
        </w:tc>
        <w:tc>
          <w:tcPr>
            <w:tcW w:w="3096" w:type="dxa"/>
          </w:tcPr>
          <w:p w:rsidR="00AD6F80" w:rsidRPr="00133D0B" w:rsidRDefault="00AD6F80" w:rsidP="00133D0B">
            <w:pPr>
              <w:spacing w:line="276" w:lineRule="auto"/>
              <w:jc w:val="center"/>
              <w:rPr>
                <w:iCs/>
                <w:sz w:val="22"/>
                <w:szCs w:val="22"/>
              </w:rPr>
            </w:pPr>
            <w:r w:rsidRPr="00133D0B">
              <w:rPr>
                <w:sz w:val="22"/>
                <w:szCs w:val="22"/>
              </w:rPr>
              <w:t xml:space="preserve">«Ключевые дела ПОО» </w:t>
            </w:r>
            <w:r w:rsidRPr="00133D0B">
              <w:rPr>
                <w:iCs/>
                <w:sz w:val="22"/>
                <w:szCs w:val="22"/>
              </w:rPr>
              <w:t xml:space="preserve"> </w:t>
            </w:r>
          </w:p>
          <w:p w:rsidR="00AD6F80" w:rsidRPr="00133D0B" w:rsidRDefault="00AD6F80" w:rsidP="00133D0B">
            <w:pPr>
              <w:spacing w:line="276" w:lineRule="auto"/>
              <w:jc w:val="center"/>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3</w:t>
            </w:r>
          </w:p>
        </w:tc>
        <w:tc>
          <w:tcPr>
            <w:tcW w:w="0" w:type="auto"/>
          </w:tcPr>
          <w:p w:rsidR="00AD6F80" w:rsidRPr="00133D0B" w:rsidRDefault="00AD6F80" w:rsidP="00133D0B">
            <w:pPr>
              <w:spacing w:line="276" w:lineRule="auto"/>
              <w:jc w:val="both"/>
              <w:rPr>
                <w:bCs/>
                <w:kern w:val="2"/>
                <w:sz w:val="22"/>
                <w:szCs w:val="22"/>
                <w:lang w:eastAsia="ko-KR"/>
              </w:rPr>
            </w:pPr>
            <w:r w:rsidRPr="00133D0B">
              <w:rPr>
                <w:sz w:val="22"/>
                <w:szCs w:val="22"/>
              </w:rPr>
              <w:t xml:space="preserve">Месячник по правовому воспитанию </w:t>
            </w:r>
            <w:proofErr w:type="gramStart"/>
            <w:r w:rsidRPr="00133D0B">
              <w:rPr>
                <w:sz w:val="22"/>
                <w:szCs w:val="22"/>
              </w:rPr>
              <w:t>обучающихся</w:t>
            </w:r>
            <w:proofErr w:type="gramEnd"/>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пр</w:t>
            </w:r>
            <w:r w:rsidRPr="00133D0B">
              <w:rPr>
                <w:kern w:val="2"/>
                <w:sz w:val="22"/>
                <w:szCs w:val="22"/>
                <w:lang w:eastAsia="ko-KR"/>
              </w:rPr>
              <w:t>е</w:t>
            </w:r>
            <w:r w:rsidRPr="00133D0B">
              <w:rPr>
                <w:kern w:val="2"/>
                <w:sz w:val="22"/>
                <w:szCs w:val="22"/>
                <w:lang w:eastAsia="ko-KR"/>
              </w:rPr>
              <w:t xml:space="preserve">подаватель права и обществознания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 5, 7, 8, 11</w:t>
            </w:r>
          </w:p>
        </w:tc>
        <w:tc>
          <w:tcPr>
            <w:tcW w:w="3096" w:type="dxa"/>
          </w:tcPr>
          <w:p w:rsidR="00AD6F80" w:rsidRPr="00133D0B" w:rsidRDefault="00AD6F80" w:rsidP="00133D0B">
            <w:pPr>
              <w:spacing w:line="276" w:lineRule="auto"/>
              <w:rPr>
                <w:iCs/>
                <w:sz w:val="22"/>
                <w:szCs w:val="22"/>
              </w:rPr>
            </w:pPr>
            <w:r w:rsidRPr="00133D0B">
              <w:rPr>
                <w:iCs/>
                <w:sz w:val="22"/>
                <w:szCs w:val="22"/>
              </w:rPr>
              <w:t xml:space="preserve"> </w:t>
            </w: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kern w:val="2"/>
                <w:sz w:val="22"/>
                <w:szCs w:val="22"/>
                <w:lang w:eastAsia="ko-KR"/>
              </w:rPr>
            </w:pPr>
            <w:r w:rsidRPr="00133D0B">
              <w:rPr>
                <w:iCs/>
                <w:sz w:val="22"/>
                <w:szCs w:val="22"/>
              </w:rPr>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4</w:t>
            </w:r>
          </w:p>
        </w:tc>
        <w:tc>
          <w:tcPr>
            <w:tcW w:w="0" w:type="auto"/>
          </w:tcPr>
          <w:p w:rsidR="00AD6F80" w:rsidRPr="00133D0B" w:rsidRDefault="00AD6F80" w:rsidP="00133D0B">
            <w:pPr>
              <w:spacing w:line="276" w:lineRule="auto"/>
              <w:jc w:val="both"/>
              <w:rPr>
                <w:sz w:val="22"/>
                <w:szCs w:val="22"/>
              </w:rPr>
            </w:pPr>
            <w:r w:rsidRPr="00133D0B">
              <w:rPr>
                <w:sz w:val="22"/>
                <w:szCs w:val="22"/>
              </w:rPr>
              <w:t xml:space="preserve">Урок качества с </w:t>
            </w:r>
            <w:proofErr w:type="spellStart"/>
            <w:r w:rsidRPr="00133D0B">
              <w:rPr>
                <w:sz w:val="22"/>
                <w:szCs w:val="22"/>
              </w:rPr>
              <w:t>онлайн</w:t>
            </w:r>
            <w:proofErr w:type="spellEnd"/>
            <w:r w:rsidRPr="00133D0B">
              <w:rPr>
                <w:sz w:val="22"/>
                <w:szCs w:val="22"/>
              </w:rPr>
              <w:t xml:space="preserve"> викториной</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lang w:eastAsia="ko-KR"/>
              </w:rPr>
              <w:t xml:space="preserve">  пр</w:t>
            </w:r>
            <w:r w:rsidRPr="00133D0B">
              <w:rPr>
                <w:kern w:val="2"/>
                <w:sz w:val="22"/>
                <w:szCs w:val="22"/>
                <w:lang w:eastAsia="ko-KR"/>
              </w:rPr>
              <w:t>е</w:t>
            </w:r>
            <w:r w:rsidRPr="00133D0B">
              <w:rPr>
                <w:kern w:val="2"/>
                <w:sz w:val="22"/>
                <w:szCs w:val="22"/>
                <w:lang w:eastAsia="ko-KR"/>
              </w:rPr>
              <w:t xml:space="preserve">подаватель права и обществознания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 5, 7, 8, 11</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5</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матери</w:t>
            </w:r>
            <w:proofErr w:type="gramStart"/>
            <w:r w:rsidRPr="00133D0B">
              <w:rPr>
                <w:color w:val="000000"/>
                <w:sz w:val="22"/>
                <w:szCs w:val="22"/>
              </w:rPr>
              <w:t xml:space="preserve"> :</w:t>
            </w:r>
            <w:proofErr w:type="gramEnd"/>
            <w:r w:rsidRPr="00133D0B">
              <w:rPr>
                <w:color w:val="000000"/>
                <w:sz w:val="22"/>
                <w:szCs w:val="22"/>
              </w:rPr>
              <w:t xml:space="preserve"> фотоконкурс на тему "Моя любимая мама", внеклассное мероприятие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   учебные аудит</w:t>
            </w:r>
            <w:r w:rsidRPr="00133D0B">
              <w:rPr>
                <w:color w:val="000000"/>
                <w:kern w:val="24"/>
                <w:sz w:val="22"/>
                <w:szCs w:val="22"/>
              </w:rPr>
              <w:t>о</w:t>
            </w:r>
            <w:r w:rsidRPr="00133D0B">
              <w:rPr>
                <w:color w:val="000000"/>
                <w:kern w:val="24"/>
                <w:sz w:val="22"/>
                <w:szCs w:val="22"/>
              </w:rPr>
              <w:t>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r w:rsidRPr="00133D0B">
              <w:rPr>
                <w:kern w:val="2"/>
                <w:sz w:val="22"/>
                <w:szCs w:val="22"/>
                <w:lang w:eastAsia="ko-KR"/>
              </w:rPr>
              <w:t xml:space="preserve">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12</w:t>
            </w:r>
          </w:p>
        </w:tc>
        <w:tc>
          <w:tcPr>
            <w:tcW w:w="3096" w:type="dxa"/>
          </w:tcPr>
          <w:p w:rsidR="00AD6F80" w:rsidRPr="00133D0B" w:rsidRDefault="00AD6F80" w:rsidP="00133D0B">
            <w:pPr>
              <w:spacing w:line="276" w:lineRule="auto"/>
              <w:jc w:val="center"/>
              <w:rPr>
                <w:kern w:val="2"/>
                <w:sz w:val="22"/>
                <w:szCs w:val="22"/>
                <w:lang w:eastAsia="ko-KR"/>
              </w:rPr>
            </w:pPr>
            <w:r w:rsidRPr="00133D0B">
              <w:rPr>
                <w:sz w:val="22"/>
                <w:szCs w:val="22"/>
              </w:rPr>
              <w:t xml:space="preserve">«Ключевые дела ПОО» </w:t>
            </w: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6</w:t>
            </w:r>
          </w:p>
        </w:tc>
        <w:tc>
          <w:tcPr>
            <w:tcW w:w="0" w:type="auto"/>
          </w:tcPr>
          <w:p w:rsidR="00AD6F80" w:rsidRPr="00133D0B" w:rsidRDefault="00AD6F80" w:rsidP="00133D0B">
            <w:pPr>
              <w:spacing w:line="276" w:lineRule="auto"/>
              <w:rPr>
                <w:i/>
                <w:sz w:val="22"/>
                <w:szCs w:val="22"/>
              </w:rPr>
            </w:pPr>
            <w:r w:rsidRPr="00133D0B">
              <w:rPr>
                <w:sz w:val="22"/>
                <w:szCs w:val="22"/>
              </w:rPr>
              <w:t>День самоуправления, посвященный международному дню студентов</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3  курс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proofErr w:type="spellStart"/>
            <w:proofErr w:type="gramStart"/>
            <w:r w:rsidRPr="00133D0B">
              <w:rPr>
                <w:kern w:val="2"/>
                <w:sz w:val="22"/>
                <w:szCs w:val="22"/>
                <w:lang w:eastAsia="ko-KR"/>
              </w:rPr>
              <w:t>студ</w:t>
            </w:r>
            <w:proofErr w:type="spellEnd"/>
            <w:proofErr w:type="gramEnd"/>
            <w:r w:rsidRPr="00133D0B">
              <w:rPr>
                <w:kern w:val="2"/>
                <w:sz w:val="22"/>
                <w:szCs w:val="22"/>
                <w:lang w:eastAsia="ko-KR"/>
              </w:rPr>
              <w:t xml:space="preserve"> совет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12</w:t>
            </w:r>
          </w:p>
        </w:tc>
        <w:tc>
          <w:tcPr>
            <w:tcW w:w="3096" w:type="dxa"/>
          </w:tcPr>
          <w:p w:rsidR="00AD6F80" w:rsidRPr="00133D0B" w:rsidRDefault="00AD6F80"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AD6F80" w:rsidRPr="00133D0B" w:rsidRDefault="00AD6F80" w:rsidP="00133D0B">
            <w:pPr>
              <w:spacing w:line="276" w:lineRule="auto"/>
              <w:jc w:val="center"/>
              <w:rPr>
                <w:iCs/>
                <w:sz w:val="22"/>
                <w:szCs w:val="22"/>
                <w:lang w:eastAsia="en-US"/>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7</w:t>
            </w:r>
          </w:p>
        </w:tc>
        <w:tc>
          <w:tcPr>
            <w:tcW w:w="0" w:type="auto"/>
          </w:tcPr>
          <w:p w:rsidR="00AD6F80" w:rsidRPr="00133D0B" w:rsidRDefault="00AD6F80" w:rsidP="00133D0B">
            <w:pPr>
              <w:spacing w:line="276" w:lineRule="auto"/>
              <w:rPr>
                <w:i/>
                <w:sz w:val="22"/>
                <w:szCs w:val="22"/>
              </w:rPr>
            </w:pPr>
            <w:r w:rsidRPr="00133D0B">
              <w:rPr>
                <w:sz w:val="22"/>
                <w:szCs w:val="22"/>
              </w:rPr>
              <w:t>Участие в городском дне самоупра</w:t>
            </w:r>
            <w:r w:rsidRPr="00133D0B">
              <w:rPr>
                <w:sz w:val="22"/>
                <w:szCs w:val="22"/>
              </w:rPr>
              <w:t>в</w:t>
            </w:r>
            <w:r w:rsidRPr="00133D0B">
              <w:rPr>
                <w:sz w:val="22"/>
                <w:szCs w:val="22"/>
              </w:rPr>
              <w:t>ления «День дублера»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12</w:t>
            </w:r>
          </w:p>
        </w:tc>
        <w:tc>
          <w:tcPr>
            <w:tcW w:w="3096" w:type="dxa"/>
          </w:tcPr>
          <w:p w:rsidR="00AD6F80" w:rsidRPr="00133D0B" w:rsidRDefault="00AD6F80"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AD6F80" w:rsidRPr="00133D0B" w:rsidRDefault="00AD6F80" w:rsidP="00133D0B">
            <w:pPr>
              <w:spacing w:line="276" w:lineRule="auto"/>
              <w:jc w:val="center"/>
              <w:rPr>
                <w:iCs/>
                <w:sz w:val="22"/>
                <w:szCs w:val="22"/>
                <w:lang w:eastAsia="en-US"/>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tc>
      </w:tr>
      <w:tr w:rsidR="00AD6F80" w:rsidRPr="00133D0B" w:rsidTr="00133D0B">
        <w:trPr>
          <w:trHeight w:val="54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8</w:t>
            </w:r>
          </w:p>
        </w:tc>
        <w:tc>
          <w:tcPr>
            <w:tcW w:w="0" w:type="auto"/>
          </w:tcPr>
          <w:p w:rsidR="00AD6F80" w:rsidRPr="00133D0B" w:rsidRDefault="00AD6F80" w:rsidP="00133D0B">
            <w:pPr>
              <w:spacing w:before="8" w:line="235" w:lineRule="auto"/>
              <w:rPr>
                <w:color w:val="000000"/>
                <w:sz w:val="22"/>
                <w:szCs w:val="22"/>
              </w:rPr>
            </w:pPr>
            <w:r w:rsidRPr="00133D0B">
              <w:rPr>
                <w:rFonts w:eastAsia="MNVVE+TimesNewRomanPSMT"/>
                <w:bCs/>
                <w:color w:val="000000"/>
                <w:sz w:val="22"/>
                <w:szCs w:val="22"/>
              </w:rPr>
              <w:t>М</w:t>
            </w:r>
            <w:r w:rsidRPr="00133D0B">
              <w:rPr>
                <w:rFonts w:eastAsia="MNVVE+TimesNewRomanPSMT"/>
                <w:bCs/>
                <w:color w:val="000000"/>
                <w:spacing w:val="1"/>
                <w:sz w:val="22"/>
                <w:szCs w:val="22"/>
              </w:rPr>
              <w:t>е</w:t>
            </w:r>
            <w:r w:rsidRPr="00133D0B">
              <w:rPr>
                <w:rFonts w:eastAsia="MNVVE+TimesNewRomanPSMT"/>
                <w:bCs/>
                <w:color w:val="000000"/>
                <w:spacing w:val="-2"/>
                <w:sz w:val="22"/>
                <w:szCs w:val="22"/>
              </w:rPr>
              <w:t>ж</w:t>
            </w:r>
            <w:r w:rsidRPr="00133D0B">
              <w:rPr>
                <w:rFonts w:eastAsia="MNVVE+TimesNewRomanPSMT"/>
                <w:bCs/>
                <w:color w:val="000000"/>
                <w:sz w:val="22"/>
                <w:szCs w:val="22"/>
              </w:rPr>
              <w:t>дународ</w:t>
            </w:r>
            <w:r w:rsidRPr="00133D0B">
              <w:rPr>
                <w:rFonts w:eastAsia="MNVVE+TimesNewRomanPSMT"/>
                <w:bCs/>
                <w:color w:val="000000"/>
                <w:spacing w:val="-1"/>
                <w:sz w:val="22"/>
                <w:szCs w:val="22"/>
              </w:rPr>
              <w:t>н</w:t>
            </w:r>
            <w:r w:rsidRPr="00133D0B">
              <w:rPr>
                <w:rFonts w:eastAsia="MNVVE+TimesNewRomanPSMT"/>
                <w:bCs/>
                <w:color w:val="000000"/>
                <w:sz w:val="22"/>
                <w:szCs w:val="22"/>
              </w:rPr>
              <w:t>ый</w:t>
            </w:r>
            <w:r w:rsidRPr="00133D0B">
              <w:rPr>
                <w:rFonts w:eastAsia="MNVVE+TimesNewRomanPSMT"/>
                <w:bCs/>
                <w:color w:val="000000"/>
                <w:spacing w:val="-1"/>
                <w:sz w:val="22"/>
                <w:szCs w:val="22"/>
              </w:rPr>
              <w:t xml:space="preserve"> </w:t>
            </w:r>
            <w:r w:rsidRPr="00133D0B">
              <w:rPr>
                <w:rFonts w:eastAsia="MNVVE+TimesNewRomanPSMT"/>
                <w:bCs/>
                <w:color w:val="000000"/>
                <w:spacing w:val="1"/>
                <w:sz w:val="22"/>
                <w:szCs w:val="22"/>
              </w:rPr>
              <w:t>д</w:t>
            </w:r>
            <w:r w:rsidRPr="00133D0B">
              <w:rPr>
                <w:rFonts w:eastAsia="MNVVE+TimesNewRomanPSMT"/>
                <w:bCs/>
                <w:color w:val="000000"/>
                <w:sz w:val="22"/>
                <w:szCs w:val="22"/>
              </w:rPr>
              <w:t>е</w:t>
            </w:r>
            <w:r w:rsidRPr="00133D0B">
              <w:rPr>
                <w:rFonts w:eastAsia="MNVVE+TimesNewRomanPSMT"/>
                <w:bCs/>
                <w:color w:val="000000"/>
                <w:spacing w:val="-2"/>
                <w:sz w:val="22"/>
                <w:szCs w:val="22"/>
              </w:rPr>
              <w:t>н</w:t>
            </w:r>
            <w:r w:rsidRPr="00133D0B">
              <w:rPr>
                <w:rFonts w:eastAsia="MNVVE+TimesNewRomanPSMT"/>
                <w:bCs/>
                <w:color w:val="000000"/>
                <w:sz w:val="22"/>
                <w:szCs w:val="22"/>
              </w:rPr>
              <w:t xml:space="preserve">ь </w:t>
            </w:r>
            <w:r w:rsidRPr="00133D0B">
              <w:rPr>
                <w:rFonts w:eastAsia="MNVVE+TimesNewRomanPSMT"/>
                <w:bCs/>
                <w:color w:val="000000"/>
                <w:spacing w:val="-1"/>
                <w:sz w:val="22"/>
                <w:szCs w:val="22"/>
              </w:rPr>
              <w:t>т</w:t>
            </w:r>
            <w:r w:rsidRPr="00133D0B">
              <w:rPr>
                <w:rFonts w:eastAsia="MNVVE+TimesNewRomanPSMT"/>
                <w:bCs/>
                <w:color w:val="000000"/>
                <w:sz w:val="22"/>
                <w:szCs w:val="22"/>
              </w:rPr>
              <w:t>олеран</w:t>
            </w:r>
            <w:r w:rsidRPr="00133D0B">
              <w:rPr>
                <w:rFonts w:eastAsia="MNVVE+TimesNewRomanPSMT"/>
                <w:bCs/>
                <w:color w:val="000000"/>
                <w:spacing w:val="-2"/>
                <w:sz w:val="22"/>
                <w:szCs w:val="22"/>
              </w:rPr>
              <w:t>т</w:t>
            </w:r>
            <w:r w:rsidRPr="00133D0B">
              <w:rPr>
                <w:rFonts w:eastAsia="MNVVE+TimesNewRomanPSMT"/>
                <w:bCs/>
                <w:color w:val="000000"/>
                <w:sz w:val="22"/>
                <w:szCs w:val="22"/>
              </w:rPr>
              <w:t>н</w:t>
            </w:r>
            <w:r w:rsidRPr="00133D0B">
              <w:rPr>
                <w:rFonts w:eastAsia="MNVVE+TimesNewRomanPSMT"/>
                <w:bCs/>
                <w:color w:val="000000"/>
                <w:sz w:val="22"/>
                <w:szCs w:val="22"/>
              </w:rPr>
              <w:t>о</w:t>
            </w:r>
            <w:r w:rsidRPr="00133D0B">
              <w:rPr>
                <w:rFonts w:eastAsia="MNVVE+TimesNewRomanPSMT"/>
                <w:bCs/>
                <w:color w:val="000000"/>
                <w:sz w:val="22"/>
                <w:szCs w:val="22"/>
              </w:rPr>
              <w:t>ст</w:t>
            </w:r>
            <w:r w:rsidRPr="00133D0B">
              <w:rPr>
                <w:rFonts w:eastAsia="MNVVE+TimesNewRomanPSMT"/>
                <w:bCs/>
                <w:color w:val="000000"/>
                <w:spacing w:val="-1"/>
                <w:sz w:val="22"/>
                <w:szCs w:val="22"/>
              </w:rPr>
              <w:t>и</w:t>
            </w:r>
            <w:r w:rsidRPr="00133D0B">
              <w:rPr>
                <w:rFonts w:eastAsia="MNVVE+TimesNewRomanPSMT"/>
                <w:bCs/>
                <w:color w:val="000000"/>
                <w:sz w:val="22"/>
                <w:szCs w:val="22"/>
              </w:rPr>
              <w:t>: ме</w:t>
            </w:r>
            <w:r w:rsidRPr="00133D0B">
              <w:rPr>
                <w:rFonts w:eastAsia="MNVVE+TimesNewRomanPSMT"/>
                <w:bCs/>
                <w:color w:val="000000"/>
                <w:spacing w:val="-3"/>
                <w:sz w:val="22"/>
                <w:szCs w:val="22"/>
              </w:rPr>
              <w:t>ж</w:t>
            </w:r>
            <w:r w:rsidRPr="00133D0B">
              <w:rPr>
                <w:rFonts w:eastAsia="MNVVE+TimesNewRomanPSMT"/>
                <w:bCs/>
                <w:color w:val="000000"/>
                <w:sz w:val="22"/>
                <w:szCs w:val="22"/>
              </w:rPr>
              <w:t>кул</w:t>
            </w:r>
            <w:r w:rsidRPr="00133D0B">
              <w:rPr>
                <w:rFonts w:eastAsia="MNVVE+TimesNewRomanPSMT"/>
                <w:bCs/>
                <w:color w:val="000000"/>
                <w:spacing w:val="-1"/>
                <w:sz w:val="22"/>
                <w:szCs w:val="22"/>
              </w:rPr>
              <w:t>ь</w:t>
            </w:r>
            <w:r w:rsidRPr="00133D0B">
              <w:rPr>
                <w:rFonts w:eastAsia="MNVVE+TimesNewRomanPSMT"/>
                <w:bCs/>
                <w:color w:val="000000"/>
                <w:sz w:val="22"/>
                <w:szCs w:val="22"/>
              </w:rPr>
              <w:t>турная то</w:t>
            </w:r>
            <w:r w:rsidRPr="00133D0B">
              <w:rPr>
                <w:rFonts w:eastAsia="MNVVE+TimesNewRomanPSMT"/>
                <w:bCs/>
                <w:color w:val="000000"/>
                <w:spacing w:val="1"/>
                <w:sz w:val="22"/>
                <w:szCs w:val="22"/>
              </w:rPr>
              <w:t>л</w:t>
            </w:r>
            <w:r w:rsidRPr="00133D0B">
              <w:rPr>
                <w:rFonts w:eastAsia="MNVVE+TimesNewRomanPSMT"/>
                <w:bCs/>
                <w:color w:val="000000"/>
                <w:sz w:val="22"/>
                <w:szCs w:val="22"/>
              </w:rPr>
              <w:t>еран</w:t>
            </w:r>
            <w:r w:rsidRPr="00133D0B">
              <w:rPr>
                <w:rFonts w:eastAsia="MNVVE+TimesNewRomanPSMT"/>
                <w:bCs/>
                <w:color w:val="000000"/>
                <w:spacing w:val="-1"/>
                <w:sz w:val="22"/>
                <w:szCs w:val="22"/>
              </w:rPr>
              <w:t>т</w:t>
            </w:r>
            <w:r w:rsidRPr="00133D0B">
              <w:rPr>
                <w:rFonts w:eastAsia="MNVVE+TimesNewRomanPSMT"/>
                <w:bCs/>
                <w:color w:val="000000"/>
                <w:sz w:val="22"/>
                <w:szCs w:val="22"/>
              </w:rPr>
              <w:t>ность</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и ее</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пси</w:t>
            </w:r>
            <w:r w:rsidRPr="00133D0B">
              <w:rPr>
                <w:rFonts w:eastAsia="MNVVE+TimesNewRomanPSMT"/>
                <w:bCs/>
                <w:color w:val="000000"/>
                <w:spacing w:val="-2"/>
                <w:sz w:val="22"/>
                <w:szCs w:val="22"/>
              </w:rPr>
              <w:t>х</w:t>
            </w:r>
            <w:r w:rsidRPr="00133D0B">
              <w:rPr>
                <w:rFonts w:eastAsia="MNVVE+TimesNewRomanPSMT"/>
                <w:bCs/>
                <w:color w:val="000000"/>
                <w:sz w:val="22"/>
                <w:szCs w:val="22"/>
              </w:rPr>
              <w:t>о</w:t>
            </w:r>
            <w:r w:rsidRPr="00133D0B">
              <w:rPr>
                <w:rFonts w:eastAsia="MNVVE+TimesNewRomanPSMT"/>
                <w:bCs/>
                <w:color w:val="000000"/>
                <w:spacing w:val="1"/>
                <w:sz w:val="22"/>
                <w:szCs w:val="22"/>
              </w:rPr>
              <w:t>л</w:t>
            </w:r>
            <w:r w:rsidRPr="00133D0B">
              <w:rPr>
                <w:rFonts w:eastAsia="MNVVE+TimesNewRomanPSMT"/>
                <w:bCs/>
                <w:color w:val="000000"/>
                <w:sz w:val="22"/>
                <w:szCs w:val="22"/>
              </w:rPr>
              <w:t>ог</w:t>
            </w:r>
            <w:r w:rsidRPr="00133D0B">
              <w:rPr>
                <w:rFonts w:eastAsia="MNVVE+TimesNewRomanPSMT"/>
                <w:bCs/>
                <w:color w:val="000000"/>
                <w:spacing w:val="-1"/>
                <w:sz w:val="22"/>
                <w:szCs w:val="22"/>
              </w:rPr>
              <w:t>и</w:t>
            </w:r>
            <w:r w:rsidRPr="00133D0B">
              <w:rPr>
                <w:rFonts w:eastAsia="MNVVE+TimesNewRomanPSMT"/>
                <w:bCs/>
                <w:color w:val="000000"/>
                <w:sz w:val="22"/>
                <w:szCs w:val="22"/>
              </w:rPr>
              <w:t>че</w:t>
            </w:r>
            <w:r w:rsidRPr="00133D0B">
              <w:rPr>
                <w:rFonts w:eastAsia="MNVVE+TimesNewRomanPSMT"/>
                <w:bCs/>
                <w:color w:val="000000"/>
                <w:spacing w:val="-1"/>
                <w:sz w:val="22"/>
                <w:szCs w:val="22"/>
              </w:rPr>
              <w:t>с</w:t>
            </w:r>
            <w:r w:rsidRPr="00133D0B">
              <w:rPr>
                <w:rFonts w:eastAsia="MNVVE+TimesNewRomanPSMT"/>
                <w:bCs/>
                <w:color w:val="000000"/>
                <w:sz w:val="22"/>
                <w:szCs w:val="22"/>
              </w:rPr>
              <w:t>кие ко</w:t>
            </w:r>
            <w:r w:rsidRPr="00133D0B">
              <w:rPr>
                <w:rFonts w:eastAsia="MNVVE+TimesNewRomanPSMT"/>
                <w:bCs/>
                <w:color w:val="000000"/>
                <w:spacing w:val="-1"/>
                <w:sz w:val="22"/>
                <w:szCs w:val="22"/>
              </w:rPr>
              <w:t>р</w:t>
            </w:r>
            <w:r w:rsidRPr="00133D0B">
              <w:rPr>
                <w:rFonts w:eastAsia="MNVVE+TimesNewRomanPSMT"/>
                <w:bCs/>
                <w:color w:val="000000"/>
                <w:sz w:val="22"/>
                <w:szCs w:val="22"/>
              </w:rPr>
              <w:t>ни</w:t>
            </w:r>
            <w:r w:rsidRPr="00133D0B">
              <w:rPr>
                <w:rFonts w:eastAsia="MNVVE+TimesNewRomanPSMT"/>
                <w:bCs/>
                <w:color w:val="000000"/>
                <w:spacing w:val="1"/>
                <w:sz w:val="22"/>
                <w:szCs w:val="22"/>
              </w:rPr>
              <w:t xml:space="preserve"> </w:t>
            </w:r>
            <w:r w:rsidRPr="00133D0B">
              <w:rPr>
                <w:rFonts w:eastAsia="NDPFB+TimesNewRomanPSMT"/>
                <w:color w:val="000000"/>
                <w:sz w:val="22"/>
                <w:szCs w:val="22"/>
              </w:rPr>
              <w:t>–</w:t>
            </w:r>
            <w:r w:rsidRPr="00133D0B">
              <w:rPr>
                <w:rFonts w:eastAsia="NDPFB+TimesNewRomanPSMT"/>
                <w:color w:val="000000"/>
                <w:spacing w:val="-1"/>
                <w:sz w:val="22"/>
                <w:szCs w:val="22"/>
              </w:rPr>
              <w:t xml:space="preserve"> </w:t>
            </w:r>
            <w:r w:rsidRPr="00133D0B">
              <w:rPr>
                <w:rFonts w:eastAsia="NDPFB+TimesNewRomanPSMT"/>
                <w:color w:val="000000"/>
                <w:sz w:val="22"/>
                <w:szCs w:val="22"/>
              </w:rPr>
              <w:t>кл</w:t>
            </w:r>
            <w:r w:rsidRPr="00133D0B">
              <w:rPr>
                <w:rFonts w:eastAsia="NDPFB+TimesNewRomanPSMT"/>
                <w:color w:val="000000"/>
                <w:spacing w:val="-1"/>
                <w:sz w:val="22"/>
                <w:szCs w:val="22"/>
              </w:rPr>
              <w:t>а</w:t>
            </w:r>
            <w:r w:rsidRPr="00133D0B">
              <w:rPr>
                <w:rFonts w:eastAsia="NDPFB+TimesNewRomanPSMT"/>
                <w:color w:val="000000"/>
                <w:sz w:val="22"/>
                <w:szCs w:val="22"/>
              </w:rPr>
              <w:t>с</w:t>
            </w:r>
            <w:r w:rsidRPr="00133D0B">
              <w:rPr>
                <w:rFonts w:eastAsia="NDPFB+TimesNewRomanPSMT"/>
                <w:color w:val="000000"/>
                <w:sz w:val="22"/>
                <w:szCs w:val="22"/>
              </w:rPr>
              <w:t>с</w:t>
            </w:r>
            <w:r w:rsidRPr="00133D0B">
              <w:rPr>
                <w:rFonts w:eastAsia="NDPFB+TimesNewRomanPSMT"/>
                <w:color w:val="000000"/>
                <w:sz w:val="22"/>
                <w:szCs w:val="22"/>
              </w:rPr>
              <w:t xml:space="preserve">ный </w:t>
            </w:r>
            <w:r w:rsidRPr="00133D0B">
              <w:rPr>
                <w:rFonts w:eastAsia="NDPFB+TimesNewRomanPSMT"/>
                <w:color w:val="000000"/>
                <w:spacing w:val="-1"/>
                <w:sz w:val="22"/>
                <w:szCs w:val="22"/>
              </w:rPr>
              <w:t>ч</w:t>
            </w:r>
            <w:r w:rsidRPr="00133D0B">
              <w:rPr>
                <w:rFonts w:eastAsia="NDPFB+TimesNewRomanPSMT"/>
                <w:color w:val="000000"/>
                <w:spacing w:val="-2"/>
                <w:sz w:val="22"/>
                <w:szCs w:val="22"/>
              </w:rPr>
              <w:t>а</w:t>
            </w:r>
            <w:r w:rsidRPr="00133D0B">
              <w:rPr>
                <w:rFonts w:eastAsia="NDPFB+TimesNewRomanPSMT"/>
                <w:color w:val="000000"/>
                <w:sz w:val="22"/>
                <w:szCs w:val="22"/>
              </w:rPr>
              <w:t>с</w:t>
            </w:r>
          </w:p>
        </w:tc>
        <w:tc>
          <w:tcPr>
            <w:tcW w:w="0" w:type="auto"/>
          </w:tcPr>
          <w:p w:rsidR="00AD6F80" w:rsidRPr="00133D0B" w:rsidRDefault="00AD6F80" w:rsidP="00133D0B">
            <w:pPr>
              <w:spacing w:before="5" w:line="276" w:lineRule="auto"/>
              <w:rPr>
                <w:color w:val="000000"/>
                <w:sz w:val="22"/>
                <w:szCs w:val="22"/>
              </w:rPr>
            </w:pPr>
            <w:r w:rsidRPr="00133D0B">
              <w:rPr>
                <w:rFonts w:eastAsia="NDPFB+TimesNewRomanPSMT"/>
                <w:color w:val="000000"/>
                <w:sz w:val="22"/>
                <w:szCs w:val="22"/>
              </w:rPr>
              <w:t xml:space="preserve">1 </w:t>
            </w:r>
            <w:r w:rsidRPr="00133D0B">
              <w:rPr>
                <w:rFonts w:eastAsia="NDPFB+TimesNewRomanPSMT"/>
                <w:color w:val="000000"/>
                <w:spacing w:val="1"/>
                <w:sz w:val="22"/>
                <w:szCs w:val="22"/>
              </w:rPr>
              <w:t>к</w:t>
            </w:r>
            <w:r w:rsidRPr="00133D0B">
              <w:rPr>
                <w:rFonts w:eastAsia="NDPFB+TimesNewRomanPSMT"/>
                <w:color w:val="000000"/>
                <w:spacing w:val="-2"/>
                <w:sz w:val="22"/>
                <w:szCs w:val="22"/>
              </w:rPr>
              <w:t>у</w:t>
            </w:r>
            <w:r w:rsidRPr="00133D0B">
              <w:rPr>
                <w:rFonts w:eastAsia="NDPFB+TimesNewRomanPSMT"/>
                <w:color w:val="000000"/>
                <w:sz w:val="22"/>
                <w:szCs w:val="22"/>
              </w:rPr>
              <w:t>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
          <w:p w:rsidR="00AD6F80" w:rsidRPr="00133D0B" w:rsidRDefault="00AD6F80" w:rsidP="00133D0B">
            <w:pPr>
              <w:spacing w:line="276" w:lineRule="auto"/>
              <w:rPr>
                <w:sz w:val="22"/>
                <w:szCs w:val="22"/>
              </w:rPr>
            </w:pPr>
            <w:r w:rsidRPr="00133D0B">
              <w:rPr>
                <w:kern w:val="2"/>
                <w:sz w:val="22"/>
                <w:szCs w:val="22"/>
                <w:lang w:eastAsia="ko-KR"/>
              </w:rPr>
              <w:t>педагог-психолог</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7</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«Цифровая среда»</w:t>
            </w:r>
          </w:p>
        </w:tc>
      </w:tr>
      <w:tr w:rsidR="00AD6F80" w:rsidRPr="00133D0B" w:rsidTr="00133D0B">
        <w:trPr>
          <w:trHeight w:val="431"/>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9</w:t>
            </w:r>
          </w:p>
        </w:tc>
        <w:tc>
          <w:tcPr>
            <w:tcW w:w="0" w:type="auto"/>
          </w:tcPr>
          <w:p w:rsidR="00AD6F80" w:rsidRPr="00133D0B" w:rsidRDefault="00AD6F80" w:rsidP="00133D0B">
            <w:pPr>
              <w:spacing w:before="8" w:line="234" w:lineRule="auto"/>
              <w:rPr>
                <w:color w:val="000000"/>
                <w:sz w:val="22"/>
                <w:szCs w:val="22"/>
              </w:rPr>
            </w:pPr>
            <w:r w:rsidRPr="00133D0B">
              <w:rPr>
                <w:rFonts w:eastAsia="MNVVE+TimesNewRomanPSMT"/>
                <w:bCs/>
                <w:color w:val="000000"/>
                <w:sz w:val="22"/>
                <w:szCs w:val="22"/>
              </w:rPr>
              <w:t>Толерант</w:t>
            </w:r>
            <w:r w:rsidRPr="00133D0B">
              <w:rPr>
                <w:rFonts w:eastAsia="MNVVE+TimesNewRomanPSMT"/>
                <w:bCs/>
                <w:color w:val="000000"/>
                <w:spacing w:val="-1"/>
                <w:sz w:val="22"/>
                <w:szCs w:val="22"/>
              </w:rPr>
              <w:t>н</w:t>
            </w:r>
            <w:r w:rsidRPr="00133D0B">
              <w:rPr>
                <w:rFonts w:eastAsia="MNVVE+TimesNewRomanPSMT"/>
                <w:bCs/>
                <w:color w:val="000000"/>
                <w:sz w:val="22"/>
                <w:szCs w:val="22"/>
              </w:rPr>
              <w:t>ост</w:t>
            </w:r>
            <w:r w:rsidRPr="00133D0B">
              <w:rPr>
                <w:rFonts w:eastAsia="MNVVE+TimesNewRomanPSMT"/>
                <w:bCs/>
                <w:color w:val="000000"/>
                <w:spacing w:val="-1"/>
                <w:sz w:val="22"/>
                <w:szCs w:val="22"/>
              </w:rPr>
              <w:t>ь</w:t>
            </w:r>
            <w:r w:rsidRPr="00133D0B">
              <w:rPr>
                <w:rFonts w:eastAsia="MNVVE+TimesNewRomanPSMT"/>
                <w:bCs/>
                <w:color w:val="000000"/>
                <w:sz w:val="22"/>
                <w:szCs w:val="22"/>
              </w:rPr>
              <w:t>: пси</w:t>
            </w:r>
            <w:r w:rsidRPr="00133D0B">
              <w:rPr>
                <w:rFonts w:eastAsia="MNVVE+TimesNewRomanPSMT"/>
                <w:bCs/>
                <w:color w:val="000000"/>
                <w:spacing w:val="-2"/>
                <w:sz w:val="22"/>
                <w:szCs w:val="22"/>
              </w:rPr>
              <w:t>х</w:t>
            </w:r>
            <w:r w:rsidRPr="00133D0B">
              <w:rPr>
                <w:rFonts w:eastAsia="MNVVE+TimesNewRomanPSMT"/>
                <w:bCs/>
                <w:color w:val="000000"/>
                <w:sz w:val="22"/>
                <w:szCs w:val="22"/>
              </w:rPr>
              <w:t>ол</w:t>
            </w:r>
            <w:r w:rsidRPr="00133D0B">
              <w:rPr>
                <w:rFonts w:eastAsia="MNVVE+TimesNewRomanPSMT"/>
                <w:bCs/>
                <w:color w:val="000000"/>
                <w:spacing w:val="-2"/>
                <w:sz w:val="22"/>
                <w:szCs w:val="22"/>
              </w:rPr>
              <w:t>о</w:t>
            </w:r>
            <w:r w:rsidRPr="00133D0B">
              <w:rPr>
                <w:rFonts w:eastAsia="MNVVE+TimesNewRomanPSMT"/>
                <w:bCs/>
                <w:color w:val="000000"/>
                <w:sz w:val="22"/>
                <w:szCs w:val="22"/>
              </w:rPr>
              <w:t>гиче</w:t>
            </w:r>
            <w:r w:rsidRPr="00133D0B">
              <w:rPr>
                <w:rFonts w:eastAsia="MNVVE+TimesNewRomanPSMT"/>
                <w:bCs/>
                <w:color w:val="000000"/>
                <w:spacing w:val="-1"/>
                <w:sz w:val="22"/>
                <w:szCs w:val="22"/>
              </w:rPr>
              <w:t>с</w:t>
            </w:r>
            <w:r w:rsidRPr="00133D0B">
              <w:rPr>
                <w:rFonts w:eastAsia="MNVVE+TimesNewRomanPSMT"/>
                <w:bCs/>
                <w:color w:val="000000"/>
                <w:sz w:val="22"/>
                <w:szCs w:val="22"/>
              </w:rPr>
              <w:t>кое</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с</w:t>
            </w:r>
            <w:r w:rsidRPr="00133D0B">
              <w:rPr>
                <w:rFonts w:eastAsia="MNVVE+TimesNewRomanPSMT"/>
                <w:bCs/>
                <w:color w:val="000000"/>
                <w:sz w:val="22"/>
                <w:szCs w:val="22"/>
              </w:rPr>
              <w:t>о</w:t>
            </w:r>
            <w:r w:rsidRPr="00133D0B">
              <w:rPr>
                <w:rFonts w:eastAsia="MNVVE+TimesNewRomanPSMT"/>
                <w:bCs/>
                <w:color w:val="000000"/>
                <w:sz w:val="22"/>
                <w:szCs w:val="22"/>
              </w:rPr>
              <w:t>дер</w:t>
            </w:r>
            <w:r w:rsidRPr="00133D0B">
              <w:rPr>
                <w:rFonts w:eastAsia="MNVVE+TimesNewRomanPSMT"/>
                <w:bCs/>
                <w:color w:val="000000"/>
                <w:spacing w:val="-4"/>
                <w:sz w:val="22"/>
                <w:szCs w:val="22"/>
              </w:rPr>
              <w:t>ж</w:t>
            </w:r>
            <w:r w:rsidRPr="00133D0B">
              <w:rPr>
                <w:rFonts w:eastAsia="MNVVE+TimesNewRomanPSMT"/>
                <w:bCs/>
                <w:color w:val="000000"/>
                <w:sz w:val="22"/>
                <w:szCs w:val="22"/>
              </w:rPr>
              <w:t xml:space="preserve">ание </w:t>
            </w:r>
            <w:r w:rsidRPr="00133D0B">
              <w:rPr>
                <w:rFonts w:eastAsia="MNVVE+TimesNewRomanPSMT"/>
                <w:bCs/>
                <w:color w:val="000000"/>
                <w:spacing w:val="1"/>
                <w:sz w:val="22"/>
                <w:szCs w:val="22"/>
              </w:rPr>
              <w:t>и</w:t>
            </w:r>
            <w:r w:rsidRPr="00133D0B">
              <w:rPr>
                <w:rFonts w:eastAsia="MNVVE+TimesNewRomanPSMT"/>
                <w:bCs/>
                <w:color w:val="000000"/>
                <w:sz w:val="22"/>
                <w:szCs w:val="22"/>
              </w:rPr>
              <w:t xml:space="preserve"> личностн</w:t>
            </w:r>
            <w:r w:rsidRPr="00133D0B">
              <w:rPr>
                <w:rFonts w:eastAsia="MNVVE+TimesNewRomanPSMT"/>
                <w:bCs/>
                <w:color w:val="000000"/>
                <w:spacing w:val="-1"/>
                <w:sz w:val="22"/>
                <w:szCs w:val="22"/>
              </w:rPr>
              <w:t>ы</w:t>
            </w:r>
            <w:r w:rsidRPr="00133D0B">
              <w:rPr>
                <w:rFonts w:eastAsia="MNVVE+TimesNewRomanPSMT"/>
                <w:bCs/>
                <w:color w:val="000000"/>
                <w:sz w:val="22"/>
                <w:szCs w:val="22"/>
              </w:rPr>
              <w:t>е</w:t>
            </w:r>
            <w:r w:rsidRPr="00133D0B">
              <w:rPr>
                <w:rFonts w:eastAsia="MNVVE+TimesNewRomanPSMT"/>
                <w:bCs/>
                <w:color w:val="000000"/>
                <w:spacing w:val="2"/>
                <w:sz w:val="22"/>
                <w:szCs w:val="22"/>
              </w:rPr>
              <w:t xml:space="preserve"> </w:t>
            </w:r>
            <w:r w:rsidRPr="00133D0B">
              <w:rPr>
                <w:rFonts w:eastAsia="MNVVE+TimesNewRomanPSMT"/>
                <w:bCs/>
                <w:color w:val="000000"/>
                <w:spacing w:val="-5"/>
                <w:sz w:val="22"/>
                <w:szCs w:val="22"/>
              </w:rPr>
              <w:t>ф</w:t>
            </w:r>
            <w:r w:rsidRPr="00133D0B">
              <w:rPr>
                <w:rFonts w:eastAsia="MNVVE+TimesNewRomanPSMT"/>
                <w:bCs/>
                <w:color w:val="000000"/>
                <w:sz w:val="22"/>
                <w:szCs w:val="22"/>
              </w:rPr>
              <w:t>акторы</w:t>
            </w:r>
            <w:r w:rsidRPr="00133D0B">
              <w:rPr>
                <w:rFonts w:eastAsia="MNVVE+TimesNewRomanPSMT"/>
                <w:bCs/>
                <w:color w:val="000000"/>
                <w:spacing w:val="1"/>
                <w:sz w:val="22"/>
                <w:szCs w:val="22"/>
              </w:rPr>
              <w:t xml:space="preserve"> </w:t>
            </w:r>
            <w:r w:rsidRPr="00133D0B">
              <w:rPr>
                <w:rFonts w:eastAsia="NDPFB+TimesNewRomanPSMT"/>
                <w:color w:val="000000"/>
                <w:sz w:val="22"/>
                <w:szCs w:val="22"/>
              </w:rPr>
              <w:t>–</w:t>
            </w:r>
            <w:r w:rsidRPr="00133D0B">
              <w:rPr>
                <w:rFonts w:eastAsia="NDPFB+TimesNewRomanPSMT"/>
                <w:color w:val="000000"/>
                <w:spacing w:val="1"/>
                <w:sz w:val="22"/>
                <w:szCs w:val="22"/>
              </w:rPr>
              <w:t xml:space="preserve"> </w:t>
            </w:r>
            <w:r w:rsidRPr="00133D0B">
              <w:rPr>
                <w:rFonts w:eastAsia="NDPFB+TimesNewRomanPSMT"/>
                <w:color w:val="000000"/>
                <w:sz w:val="22"/>
                <w:szCs w:val="22"/>
              </w:rPr>
              <w:t>кла</w:t>
            </w:r>
            <w:r w:rsidRPr="00133D0B">
              <w:rPr>
                <w:rFonts w:eastAsia="NDPFB+TimesNewRomanPSMT"/>
                <w:color w:val="000000"/>
                <w:spacing w:val="-1"/>
                <w:sz w:val="22"/>
                <w:szCs w:val="22"/>
              </w:rPr>
              <w:t>с</w:t>
            </w:r>
            <w:r w:rsidRPr="00133D0B">
              <w:rPr>
                <w:rFonts w:eastAsia="NDPFB+TimesNewRomanPSMT"/>
                <w:color w:val="000000"/>
                <w:sz w:val="22"/>
                <w:szCs w:val="22"/>
              </w:rPr>
              <w:t>сный ч</w:t>
            </w:r>
            <w:r w:rsidRPr="00133D0B">
              <w:rPr>
                <w:rFonts w:eastAsia="NDPFB+TimesNewRomanPSMT"/>
                <w:color w:val="000000"/>
                <w:spacing w:val="-3"/>
                <w:sz w:val="22"/>
                <w:szCs w:val="22"/>
              </w:rPr>
              <w:t>а</w:t>
            </w:r>
            <w:r w:rsidRPr="00133D0B">
              <w:rPr>
                <w:rFonts w:eastAsia="NDPFB+TimesNewRomanPSMT"/>
                <w:color w:val="000000"/>
                <w:sz w:val="22"/>
                <w:szCs w:val="22"/>
              </w:rPr>
              <w:t>с</w:t>
            </w:r>
          </w:p>
        </w:tc>
        <w:tc>
          <w:tcPr>
            <w:tcW w:w="0" w:type="auto"/>
          </w:tcPr>
          <w:p w:rsidR="00AD6F80" w:rsidRPr="00133D0B" w:rsidRDefault="00AD6F80" w:rsidP="00133D0B">
            <w:pPr>
              <w:spacing w:before="5" w:line="276" w:lineRule="auto"/>
              <w:rPr>
                <w:color w:val="000000"/>
                <w:sz w:val="22"/>
                <w:szCs w:val="22"/>
              </w:rPr>
            </w:pPr>
            <w:r w:rsidRPr="00133D0B">
              <w:rPr>
                <w:rFonts w:eastAsia="NDPFB+TimesNewRomanPSMT"/>
                <w:color w:val="000000"/>
                <w:sz w:val="22"/>
                <w:szCs w:val="22"/>
              </w:rPr>
              <w:t xml:space="preserve">2 </w:t>
            </w:r>
            <w:r w:rsidRPr="00133D0B">
              <w:rPr>
                <w:rFonts w:eastAsia="NDPFB+TimesNewRomanPSMT"/>
                <w:color w:val="000000"/>
                <w:spacing w:val="1"/>
                <w:sz w:val="22"/>
                <w:szCs w:val="22"/>
              </w:rPr>
              <w:t>к</w:t>
            </w:r>
            <w:r w:rsidRPr="00133D0B">
              <w:rPr>
                <w:rFonts w:eastAsia="NDPFB+TimesNewRomanPSMT"/>
                <w:color w:val="000000"/>
                <w:spacing w:val="-2"/>
                <w:sz w:val="22"/>
                <w:szCs w:val="22"/>
              </w:rPr>
              <w:t>у</w:t>
            </w:r>
            <w:r w:rsidRPr="00133D0B">
              <w:rPr>
                <w:rFonts w:eastAsia="NDPFB+TimesNewRomanPSMT"/>
                <w:color w:val="000000"/>
                <w:sz w:val="22"/>
                <w:szCs w:val="22"/>
              </w:rPr>
              <w:t>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
          <w:p w:rsidR="00AD6F80" w:rsidRPr="00133D0B" w:rsidRDefault="00AD6F80" w:rsidP="00133D0B">
            <w:pPr>
              <w:spacing w:line="276" w:lineRule="auto"/>
              <w:rPr>
                <w:sz w:val="22"/>
                <w:szCs w:val="22"/>
              </w:rPr>
            </w:pPr>
            <w:r w:rsidRPr="00133D0B">
              <w:rPr>
                <w:kern w:val="2"/>
                <w:sz w:val="22"/>
                <w:szCs w:val="22"/>
                <w:lang w:eastAsia="ko-KR"/>
              </w:rPr>
              <w:t>педагог-психолог</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7</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p>
        </w:tc>
      </w:tr>
      <w:tr w:rsidR="00AD6F80" w:rsidRPr="00133D0B" w:rsidTr="00133D0B">
        <w:trPr>
          <w:trHeight w:val="224"/>
        </w:trPr>
        <w:tc>
          <w:tcPr>
            <w:tcW w:w="14992" w:type="dxa"/>
            <w:gridSpan w:val="7"/>
          </w:tcPr>
          <w:p w:rsidR="00AD6F80" w:rsidRPr="00133D0B" w:rsidRDefault="00AD6F80" w:rsidP="00133D0B">
            <w:pPr>
              <w:spacing w:before="120" w:line="276" w:lineRule="auto"/>
              <w:jc w:val="center"/>
              <w:rPr>
                <w:b/>
                <w:kern w:val="2"/>
                <w:sz w:val="22"/>
                <w:szCs w:val="22"/>
                <w:lang w:eastAsia="ko-KR"/>
              </w:rPr>
            </w:pPr>
            <w:r w:rsidRPr="00133D0B">
              <w:rPr>
                <w:b/>
                <w:kern w:val="2"/>
                <w:sz w:val="22"/>
                <w:szCs w:val="22"/>
                <w:lang w:eastAsia="ko-KR"/>
              </w:rPr>
              <w:t>ДЕКАБРЬ</w:t>
            </w:r>
          </w:p>
        </w:tc>
      </w:tr>
      <w:tr w:rsidR="00AD6F80" w:rsidRPr="00133D0B" w:rsidTr="00133D0B">
        <w:trPr>
          <w:trHeight w:val="336"/>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Героев Отечества</w:t>
            </w:r>
          </w:p>
          <w:p w:rsidR="00AD6F80" w:rsidRPr="00133D0B" w:rsidRDefault="00AD6F80" w:rsidP="00133D0B">
            <w:pPr>
              <w:spacing w:line="276" w:lineRule="auto"/>
              <w:jc w:val="both"/>
              <w:rPr>
                <w:bCs/>
                <w:kern w:val="2"/>
                <w:sz w:val="22"/>
                <w:szCs w:val="22"/>
                <w:lang w:eastAsia="ko-KR"/>
              </w:rPr>
            </w:pPr>
            <w:r w:rsidRPr="00133D0B">
              <w:rPr>
                <w:sz w:val="22"/>
                <w:szCs w:val="22"/>
              </w:rPr>
              <w:t xml:space="preserve"> </w:t>
            </w:r>
            <w:proofErr w:type="spellStart"/>
            <w:r w:rsidRPr="00133D0B">
              <w:rPr>
                <w:sz w:val="22"/>
                <w:szCs w:val="22"/>
              </w:rPr>
              <w:t>Онлайн-экскурсия</w:t>
            </w:r>
            <w:proofErr w:type="spellEnd"/>
            <w:r w:rsidRPr="00133D0B">
              <w:rPr>
                <w:sz w:val="22"/>
                <w:szCs w:val="22"/>
              </w:rPr>
              <w:t xml:space="preserve"> по Городам-героям</w:t>
            </w:r>
            <w:hyperlink r:id="rId16">
              <w:r w:rsidRPr="00133D0B">
                <w:rPr>
                  <w:color w:val="1155CC"/>
                  <w:sz w:val="22"/>
                  <w:szCs w:val="22"/>
                  <w:u w:val="single"/>
                  <w:lang w:val="en-US"/>
                </w:rPr>
                <w:t>https</w:t>
              </w:r>
              <w:r w:rsidRPr="00133D0B">
                <w:rPr>
                  <w:color w:val="1155CC"/>
                  <w:sz w:val="22"/>
                  <w:szCs w:val="22"/>
                  <w:u w:val="single"/>
                </w:rPr>
                <w:t>://</w:t>
              </w:r>
              <w:proofErr w:type="spellStart"/>
              <w:r w:rsidRPr="00133D0B">
                <w:rPr>
                  <w:color w:val="1155CC"/>
                  <w:sz w:val="22"/>
                  <w:szCs w:val="22"/>
                  <w:u w:val="single"/>
                  <w:lang w:val="en-US"/>
                </w:rPr>
                <w:t>clck</w:t>
              </w:r>
              <w:proofErr w:type="spellEnd"/>
              <w:r w:rsidRPr="00133D0B">
                <w:rPr>
                  <w:color w:val="1155CC"/>
                  <w:sz w:val="22"/>
                  <w:szCs w:val="22"/>
                  <w:u w:val="single"/>
                </w:rPr>
                <w:t>.</w:t>
              </w:r>
              <w:proofErr w:type="spellStart"/>
              <w:r w:rsidRPr="00133D0B">
                <w:rPr>
                  <w:color w:val="1155CC"/>
                  <w:sz w:val="22"/>
                  <w:szCs w:val="22"/>
                  <w:u w:val="single"/>
                  <w:lang w:val="en-US"/>
                </w:rPr>
                <w:t>ru</w:t>
              </w:r>
              <w:proofErr w:type="spellEnd"/>
              <w:r w:rsidRPr="00133D0B">
                <w:rPr>
                  <w:color w:val="1155CC"/>
                  <w:sz w:val="22"/>
                  <w:szCs w:val="22"/>
                  <w:u w:val="single"/>
                </w:rPr>
                <w:t>/</w:t>
              </w:r>
              <w:r w:rsidRPr="00133D0B">
                <w:rPr>
                  <w:color w:val="1155CC"/>
                  <w:sz w:val="22"/>
                  <w:szCs w:val="22"/>
                  <w:u w:val="single"/>
                  <w:lang w:val="en-US"/>
                </w:rPr>
                <w:t>RADAD</w:t>
              </w:r>
            </w:hyperlink>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5, 6</w:t>
            </w:r>
          </w:p>
        </w:tc>
        <w:tc>
          <w:tcPr>
            <w:tcW w:w="3096" w:type="dxa"/>
          </w:tcPr>
          <w:p w:rsidR="00AD6F80" w:rsidRPr="00133D0B" w:rsidRDefault="00AD6F80" w:rsidP="00133D0B">
            <w:pPr>
              <w:spacing w:line="276" w:lineRule="auto"/>
              <w:jc w:val="center"/>
              <w:rPr>
                <w:kern w:val="2"/>
                <w:sz w:val="22"/>
                <w:szCs w:val="22"/>
                <w:lang w:eastAsia="ko-KR"/>
              </w:rPr>
            </w:pPr>
            <w:r w:rsidRPr="00133D0B">
              <w:rPr>
                <w:iCs/>
                <w:sz w:val="22"/>
                <w:szCs w:val="22"/>
              </w:rPr>
              <w:t xml:space="preserve"> </w:t>
            </w:r>
            <w:r w:rsidRPr="00133D0B">
              <w:rPr>
                <w:sz w:val="22"/>
                <w:szCs w:val="22"/>
              </w:rPr>
              <w:t>«Ключевые дела ПОО»</w:t>
            </w:r>
            <w:r w:rsidRPr="00133D0B">
              <w:rPr>
                <w:iCs/>
                <w:sz w:val="22"/>
                <w:szCs w:val="22"/>
              </w:rPr>
              <w:t xml:space="preserve"> «Цифровая среда»</w:t>
            </w:r>
          </w:p>
        </w:tc>
      </w:tr>
      <w:tr w:rsidR="00AD6F80" w:rsidRPr="00133D0B" w:rsidTr="00133D0B">
        <w:trPr>
          <w:trHeight w:val="454"/>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 2</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Конституции Российской Ф</w:t>
            </w:r>
            <w:r w:rsidRPr="00133D0B">
              <w:rPr>
                <w:bCs/>
                <w:kern w:val="2"/>
                <w:sz w:val="22"/>
                <w:szCs w:val="22"/>
                <w:lang w:eastAsia="ko-KR"/>
              </w:rPr>
              <w:t>е</w:t>
            </w:r>
            <w:r w:rsidRPr="00133D0B">
              <w:rPr>
                <w:bCs/>
                <w:kern w:val="2"/>
                <w:sz w:val="22"/>
                <w:szCs w:val="22"/>
                <w:lang w:eastAsia="ko-KR"/>
              </w:rPr>
              <w:t>дерации:</w:t>
            </w:r>
            <w:r w:rsidRPr="00133D0B">
              <w:rPr>
                <w:color w:val="000000"/>
                <w:sz w:val="22"/>
                <w:szCs w:val="22"/>
              </w:rPr>
              <w:t xml:space="preserve"> торжественная линейка, открытые уроки по дисциплине "Обществознание"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color w:val="000000"/>
                <w:kern w:val="24"/>
                <w:sz w:val="22"/>
                <w:szCs w:val="22"/>
              </w:rPr>
            </w:pPr>
            <w:r w:rsidRPr="00133D0B">
              <w:rPr>
                <w:color w:val="000000"/>
                <w:kern w:val="24"/>
                <w:sz w:val="22"/>
                <w:szCs w:val="22"/>
              </w:rPr>
              <w:t xml:space="preserve">актовый зал,  </w:t>
            </w:r>
          </w:p>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 xml:space="preserve"> 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преп</w:t>
            </w:r>
            <w:r w:rsidRPr="00133D0B">
              <w:rPr>
                <w:color w:val="000000"/>
                <w:sz w:val="22"/>
                <w:szCs w:val="22"/>
              </w:rPr>
              <w:t>о</w:t>
            </w:r>
            <w:r w:rsidRPr="00133D0B">
              <w:rPr>
                <w:color w:val="000000"/>
                <w:sz w:val="22"/>
                <w:szCs w:val="22"/>
              </w:rPr>
              <w:t>даватель общество</w:t>
            </w:r>
            <w:r w:rsidRPr="00133D0B">
              <w:rPr>
                <w:color w:val="000000"/>
                <w:sz w:val="22"/>
                <w:szCs w:val="22"/>
              </w:rPr>
              <w:t>з</w:t>
            </w:r>
            <w:r w:rsidRPr="00133D0B">
              <w:rPr>
                <w:color w:val="000000"/>
                <w:sz w:val="22"/>
                <w:szCs w:val="22"/>
              </w:rPr>
              <w:t>нания</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w:t>
            </w:r>
          </w:p>
        </w:tc>
        <w:tc>
          <w:tcPr>
            <w:tcW w:w="3096" w:type="dxa"/>
          </w:tcPr>
          <w:p w:rsidR="00AD6F80" w:rsidRPr="00133D0B" w:rsidRDefault="00AD6F80" w:rsidP="00133D0B">
            <w:pPr>
              <w:spacing w:line="276" w:lineRule="auto"/>
              <w:jc w:val="center"/>
              <w:rPr>
                <w:kern w:val="2"/>
                <w:sz w:val="22"/>
                <w:szCs w:val="22"/>
                <w:lang w:eastAsia="ko-KR"/>
              </w:rPr>
            </w:pPr>
            <w:r w:rsidRPr="00133D0B">
              <w:rPr>
                <w:sz w:val="22"/>
                <w:szCs w:val="22"/>
              </w:rPr>
              <w:t>«Ключевые дела ПОО»</w:t>
            </w:r>
          </w:p>
        </w:tc>
      </w:tr>
      <w:tr w:rsidR="00AD6F80" w:rsidRPr="00133D0B" w:rsidTr="00133D0B">
        <w:trPr>
          <w:trHeight w:val="60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3</w:t>
            </w:r>
          </w:p>
        </w:tc>
        <w:tc>
          <w:tcPr>
            <w:tcW w:w="0" w:type="auto"/>
          </w:tcPr>
          <w:p w:rsidR="00AD6F80" w:rsidRPr="00133D0B" w:rsidRDefault="00AD6F80" w:rsidP="00133D0B">
            <w:pPr>
              <w:spacing w:line="276" w:lineRule="auto"/>
              <w:jc w:val="both"/>
              <w:rPr>
                <w:bCs/>
                <w:kern w:val="2"/>
                <w:sz w:val="22"/>
                <w:szCs w:val="22"/>
                <w:lang w:eastAsia="ko-KR"/>
              </w:rPr>
            </w:pPr>
            <w:r w:rsidRPr="00133D0B">
              <w:rPr>
                <w:rFonts w:eastAsia="MNVVE+TimesNewRomanPSMT"/>
                <w:bCs/>
                <w:color w:val="000000"/>
                <w:sz w:val="22"/>
                <w:szCs w:val="22"/>
              </w:rPr>
              <w:t>М</w:t>
            </w:r>
            <w:r w:rsidRPr="00133D0B">
              <w:rPr>
                <w:rFonts w:eastAsia="MNVVE+TimesNewRomanPSMT"/>
                <w:bCs/>
                <w:color w:val="000000"/>
                <w:spacing w:val="1"/>
                <w:sz w:val="22"/>
                <w:szCs w:val="22"/>
              </w:rPr>
              <w:t>е</w:t>
            </w:r>
            <w:r w:rsidRPr="00133D0B">
              <w:rPr>
                <w:rFonts w:eastAsia="MNVVE+TimesNewRomanPSMT"/>
                <w:bCs/>
                <w:color w:val="000000"/>
                <w:spacing w:val="-2"/>
                <w:sz w:val="22"/>
                <w:szCs w:val="22"/>
              </w:rPr>
              <w:t>ж</w:t>
            </w:r>
            <w:r w:rsidRPr="00133D0B">
              <w:rPr>
                <w:rFonts w:eastAsia="MNVVE+TimesNewRomanPSMT"/>
                <w:bCs/>
                <w:color w:val="000000"/>
                <w:sz w:val="22"/>
                <w:szCs w:val="22"/>
              </w:rPr>
              <w:t>дународ</w:t>
            </w:r>
            <w:r w:rsidRPr="00133D0B">
              <w:rPr>
                <w:rFonts w:eastAsia="MNVVE+TimesNewRomanPSMT"/>
                <w:bCs/>
                <w:color w:val="000000"/>
                <w:spacing w:val="-1"/>
                <w:sz w:val="22"/>
                <w:szCs w:val="22"/>
              </w:rPr>
              <w:t>н</w:t>
            </w:r>
            <w:r w:rsidRPr="00133D0B">
              <w:rPr>
                <w:rFonts w:eastAsia="MNVVE+TimesNewRomanPSMT"/>
                <w:bCs/>
                <w:color w:val="000000"/>
                <w:sz w:val="22"/>
                <w:szCs w:val="22"/>
              </w:rPr>
              <w:t>ый</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де</w:t>
            </w:r>
            <w:r w:rsidRPr="00133D0B">
              <w:rPr>
                <w:rFonts w:eastAsia="MNVVE+TimesNewRomanPSMT"/>
                <w:bCs/>
                <w:color w:val="000000"/>
                <w:spacing w:val="-2"/>
                <w:sz w:val="22"/>
                <w:szCs w:val="22"/>
              </w:rPr>
              <w:t>н</w:t>
            </w:r>
            <w:r w:rsidRPr="00133D0B">
              <w:rPr>
                <w:rFonts w:eastAsia="MNVVE+TimesNewRomanPSMT"/>
                <w:bCs/>
                <w:color w:val="000000"/>
                <w:sz w:val="22"/>
                <w:szCs w:val="22"/>
              </w:rPr>
              <w:t>ь доброволь</w:t>
            </w:r>
            <w:r w:rsidRPr="00133D0B">
              <w:rPr>
                <w:rFonts w:eastAsia="MNVVE+TimesNewRomanPSMT"/>
                <w:bCs/>
                <w:color w:val="000000"/>
                <w:spacing w:val="-2"/>
                <w:sz w:val="22"/>
                <w:szCs w:val="22"/>
              </w:rPr>
              <w:t>ц</w:t>
            </w:r>
            <w:r w:rsidRPr="00133D0B">
              <w:rPr>
                <w:rFonts w:eastAsia="MNVVE+TimesNewRomanPSMT"/>
                <w:bCs/>
                <w:color w:val="000000"/>
                <w:sz w:val="22"/>
                <w:szCs w:val="22"/>
              </w:rPr>
              <w:t>а</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в</w:t>
            </w:r>
            <w:r w:rsidRPr="00133D0B">
              <w:rPr>
                <w:rFonts w:eastAsia="MNVVE+TimesNewRomanPSMT"/>
                <w:bCs/>
                <w:color w:val="000000"/>
                <w:spacing w:val="-1"/>
                <w:sz w:val="22"/>
                <w:szCs w:val="22"/>
              </w:rPr>
              <w:t xml:space="preserve"> </w:t>
            </w:r>
            <w:r w:rsidRPr="00133D0B">
              <w:rPr>
                <w:rFonts w:eastAsia="MNVVE+TimesNewRomanPSMT"/>
                <w:bCs/>
                <w:color w:val="000000"/>
                <w:spacing w:val="1"/>
                <w:sz w:val="22"/>
                <w:szCs w:val="22"/>
              </w:rPr>
              <w:t>Р</w:t>
            </w:r>
            <w:r w:rsidRPr="00133D0B">
              <w:rPr>
                <w:rFonts w:eastAsia="MNVVE+TimesNewRomanPSMT"/>
                <w:bCs/>
                <w:color w:val="000000"/>
                <w:spacing w:val="-2"/>
                <w:sz w:val="22"/>
                <w:szCs w:val="22"/>
              </w:rPr>
              <w:t>о</w:t>
            </w:r>
            <w:r w:rsidRPr="00133D0B">
              <w:rPr>
                <w:rFonts w:eastAsia="MNVVE+TimesNewRomanPSMT"/>
                <w:bCs/>
                <w:color w:val="000000"/>
                <w:sz w:val="22"/>
                <w:szCs w:val="22"/>
              </w:rPr>
              <w:t xml:space="preserve">ссии </w:t>
            </w:r>
            <w:r w:rsidRPr="00133D0B">
              <w:rPr>
                <w:bCs/>
                <w:color w:val="000000"/>
                <w:spacing w:val="1"/>
                <w:w w:val="109"/>
                <w:sz w:val="22"/>
                <w:szCs w:val="22"/>
              </w:rPr>
              <w:t>-</w:t>
            </w:r>
            <w:r w:rsidRPr="00133D0B">
              <w:rPr>
                <w:bCs/>
                <w:color w:val="000000"/>
                <w:spacing w:val="4"/>
                <w:sz w:val="22"/>
                <w:szCs w:val="22"/>
              </w:rPr>
              <w:t xml:space="preserve"> </w:t>
            </w:r>
            <w:r w:rsidRPr="00133D0B">
              <w:rPr>
                <w:rFonts w:eastAsia="MNVVE+TimesNewRomanPSMT"/>
                <w:bCs/>
                <w:color w:val="000000"/>
                <w:sz w:val="22"/>
                <w:szCs w:val="22"/>
              </w:rPr>
              <w:t>добрые</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д</w:t>
            </w:r>
            <w:r w:rsidRPr="00133D0B">
              <w:rPr>
                <w:rFonts w:eastAsia="MNVVE+TimesNewRomanPSMT"/>
                <w:bCs/>
                <w:color w:val="000000"/>
                <w:spacing w:val="-2"/>
                <w:sz w:val="22"/>
                <w:szCs w:val="22"/>
              </w:rPr>
              <w:t>е</w:t>
            </w:r>
            <w:r w:rsidRPr="00133D0B">
              <w:rPr>
                <w:rFonts w:eastAsia="MNVVE+TimesNewRomanPSMT"/>
                <w:bCs/>
                <w:color w:val="000000"/>
                <w:sz w:val="22"/>
                <w:szCs w:val="22"/>
              </w:rPr>
              <w:t>ла и по</w:t>
            </w:r>
            <w:r w:rsidRPr="00133D0B">
              <w:rPr>
                <w:rFonts w:eastAsia="MNVVE+TimesNewRomanPSMT"/>
                <w:bCs/>
                <w:color w:val="000000"/>
                <w:spacing w:val="1"/>
                <w:sz w:val="22"/>
                <w:szCs w:val="22"/>
              </w:rPr>
              <w:t>м</w:t>
            </w:r>
            <w:r w:rsidRPr="00133D0B">
              <w:rPr>
                <w:rFonts w:eastAsia="MNVVE+TimesNewRomanPSMT"/>
                <w:bCs/>
                <w:color w:val="000000"/>
                <w:sz w:val="22"/>
                <w:szCs w:val="22"/>
              </w:rPr>
              <w:t>ощь</w:t>
            </w:r>
            <w:r w:rsidRPr="00133D0B">
              <w:rPr>
                <w:rFonts w:eastAsia="MNVVE+TimesNewRomanPSMT"/>
                <w:bCs/>
                <w:color w:val="000000"/>
                <w:spacing w:val="-1"/>
                <w:sz w:val="22"/>
                <w:szCs w:val="22"/>
              </w:rPr>
              <w:t xml:space="preserve"> </w:t>
            </w:r>
            <w:r w:rsidRPr="00133D0B">
              <w:rPr>
                <w:rFonts w:eastAsia="NDPFB+TimesNewRomanPSMT"/>
                <w:color w:val="000000"/>
                <w:sz w:val="22"/>
                <w:szCs w:val="22"/>
              </w:rPr>
              <w:t>– к</w:t>
            </w:r>
            <w:r w:rsidRPr="00133D0B">
              <w:rPr>
                <w:rFonts w:eastAsia="NDPFB+TimesNewRomanPSMT"/>
                <w:color w:val="000000"/>
                <w:spacing w:val="-2"/>
                <w:sz w:val="22"/>
                <w:szCs w:val="22"/>
              </w:rPr>
              <w:t>л</w:t>
            </w:r>
            <w:r w:rsidRPr="00133D0B">
              <w:rPr>
                <w:rFonts w:eastAsia="NDPFB+TimesNewRomanPSMT"/>
                <w:color w:val="000000"/>
                <w:sz w:val="22"/>
                <w:szCs w:val="22"/>
              </w:rPr>
              <w:t>асс</w:t>
            </w:r>
            <w:r w:rsidRPr="00133D0B">
              <w:rPr>
                <w:rFonts w:eastAsia="NDPFB+TimesNewRomanPSMT"/>
                <w:color w:val="000000"/>
                <w:spacing w:val="-3"/>
                <w:sz w:val="22"/>
                <w:szCs w:val="22"/>
              </w:rPr>
              <w:t>н</w:t>
            </w:r>
            <w:r w:rsidRPr="00133D0B">
              <w:rPr>
                <w:rFonts w:eastAsia="NDPFB+TimesNewRomanPSMT"/>
                <w:color w:val="000000"/>
                <w:sz w:val="22"/>
                <w:szCs w:val="22"/>
              </w:rPr>
              <w:t>ый час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color w:val="000000"/>
                <w:kern w:val="24"/>
                <w:sz w:val="22"/>
                <w:szCs w:val="22"/>
              </w:rPr>
            </w:pPr>
            <w:r w:rsidRPr="00133D0B">
              <w:rPr>
                <w:color w:val="000000"/>
                <w:kern w:val="24"/>
                <w:sz w:val="22"/>
                <w:szCs w:val="22"/>
              </w:rPr>
              <w:t xml:space="preserve">актовый зал,   </w:t>
            </w:r>
          </w:p>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rFonts w:eastAsia="NDPFB+TimesNewRomanPSMT"/>
                <w:color w:val="000000"/>
                <w:sz w:val="22"/>
                <w:szCs w:val="22"/>
              </w:rPr>
              <w:t>ЛР</w:t>
            </w:r>
            <w:proofErr w:type="gramStart"/>
            <w:r w:rsidRPr="00133D0B">
              <w:rPr>
                <w:rFonts w:eastAsia="NDPFB+TimesNewRomanPSMT"/>
                <w:color w:val="000000"/>
                <w:sz w:val="22"/>
                <w:szCs w:val="22"/>
              </w:rPr>
              <w:t>2</w:t>
            </w:r>
            <w:proofErr w:type="gramEnd"/>
          </w:p>
        </w:tc>
        <w:tc>
          <w:tcPr>
            <w:tcW w:w="3096" w:type="dxa"/>
          </w:tcPr>
          <w:p w:rsidR="00AD6F80" w:rsidRPr="00133D0B" w:rsidRDefault="00AD6F80"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AD6F80" w:rsidRPr="00133D0B" w:rsidRDefault="00AD6F80" w:rsidP="00133D0B">
            <w:pPr>
              <w:spacing w:line="276" w:lineRule="auto"/>
              <w:jc w:val="center"/>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tc>
      </w:tr>
      <w:tr w:rsidR="00AD6F80" w:rsidRPr="00133D0B" w:rsidTr="00133D0B">
        <w:trPr>
          <w:trHeight w:val="236"/>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AD6F80" w:rsidRPr="00133D0B" w:rsidRDefault="00AD6F80" w:rsidP="00133D0B">
            <w:pPr>
              <w:spacing w:line="276" w:lineRule="auto"/>
              <w:jc w:val="both"/>
              <w:rPr>
                <w:rFonts w:eastAsia="MNVVE+TimesNewRomanPSMT"/>
                <w:bCs/>
                <w:color w:val="000000"/>
                <w:sz w:val="22"/>
                <w:szCs w:val="22"/>
              </w:rPr>
            </w:pPr>
            <w:r w:rsidRPr="00133D0B">
              <w:rPr>
                <w:sz w:val="22"/>
                <w:szCs w:val="22"/>
              </w:rPr>
              <w:t xml:space="preserve">Всемирный день борьбы со </w:t>
            </w:r>
            <w:proofErr w:type="spellStart"/>
            <w:r w:rsidRPr="00133D0B">
              <w:rPr>
                <w:sz w:val="22"/>
                <w:szCs w:val="22"/>
              </w:rPr>
              <w:t>СП</w:t>
            </w:r>
            <w:r w:rsidRPr="00133D0B">
              <w:rPr>
                <w:sz w:val="22"/>
                <w:szCs w:val="22"/>
              </w:rPr>
              <w:t>И</w:t>
            </w:r>
            <w:r w:rsidRPr="00133D0B">
              <w:rPr>
                <w:sz w:val="22"/>
                <w:szCs w:val="22"/>
              </w:rPr>
              <w:t>Дом</w:t>
            </w:r>
            <w:proofErr w:type="spellEnd"/>
            <w:r w:rsidRPr="00133D0B">
              <w:rPr>
                <w:sz w:val="22"/>
                <w:szCs w:val="22"/>
              </w:rPr>
              <w:t>.</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color w:val="000000"/>
                <w:kern w:val="24"/>
                <w:sz w:val="22"/>
                <w:szCs w:val="22"/>
              </w:rPr>
            </w:pPr>
            <w:r w:rsidRPr="00133D0B">
              <w:rPr>
                <w:color w:val="000000"/>
                <w:kern w:val="24"/>
                <w:sz w:val="22"/>
                <w:szCs w:val="22"/>
              </w:rPr>
              <w:t xml:space="preserve">актовый зал,  </w:t>
            </w:r>
          </w:p>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 xml:space="preserve"> 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rFonts w:eastAsia="NDPFB+TimesNewRomanPSMT"/>
                <w:color w:val="000000"/>
                <w:sz w:val="22"/>
                <w:szCs w:val="22"/>
              </w:rPr>
              <w:t>ЛР</w:t>
            </w:r>
            <w:proofErr w:type="gramStart"/>
            <w:r w:rsidRPr="00133D0B">
              <w:rPr>
                <w:rFonts w:eastAsia="NDPFB+TimesNewRomanPSMT"/>
                <w:color w:val="000000"/>
                <w:sz w:val="22"/>
                <w:szCs w:val="22"/>
              </w:rPr>
              <w:t>9</w:t>
            </w:r>
            <w:proofErr w:type="gramEnd"/>
            <w:r w:rsidRPr="00133D0B">
              <w:rPr>
                <w:rFonts w:eastAsia="NDPFB+TimesNewRomanPSMT"/>
                <w:color w:val="000000"/>
                <w:sz w:val="22"/>
                <w:szCs w:val="22"/>
              </w:rPr>
              <w:t>,10</w:t>
            </w:r>
          </w:p>
        </w:tc>
        <w:tc>
          <w:tcPr>
            <w:tcW w:w="3096" w:type="dxa"/>
          </w:tcPr>
          <w:p w:rsidR="00AD6F80" w:rsidRPr="00133D0B" w:rsidRDefault="00AD6F80" w:rsidP="00133D0B">
            <w:pPr>
              <w:spacing w:line="276" w:lineRule="auto"/>
              <w:jc w:val="center"/>
              <w:rPr>
                <w:iCs/>
                <w:sz w:val="22"/>
                <w:szCs w:val="22"/>
              </w:rPr>
            </w:pPr>
            <w:r w:rsidRPr="00133D0B">
              <w:rPr>
                <w:sz w:val="22"/>
                <w:szCs w:val="22"/>
              </w:rPr>
              <w:t>«Ключевые дела ПОО»</w:t>
            </w:r>
            <w:r w:rsidRPr="00133D0B">
              <w:rPr>
                <w:iCs/>
                <w:sz w:val="22"/>
                <w:szCs w:val="22"/>
              </w:rPr>
              <w:t xml:space="preserve"> </w:t>
            </w:r>
          </w:p>
        </w:tc>
      </w:tr>
      <w:tr w:rsidR="00AD6F80" w:rsidRPr="00133D0B" w:rsidTr="00133D0B">
        <w:trPr>
          <w:trHeight w:val="595"/>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tcPr>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Профилактические беседы</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инспектора ПДН, работников</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xml:space="preserve">правоохранительных органов </w:t>
            </w:r>
            <w:proofErr w:type="gramStart"/>
            <w:r w:rsidRPr="00133D0B">
              <w:rPr>
                <w:color w:val="000000"/>
                <w:sz w:val="22"/>
                <w:szCs w:val="22"/>
              </w:rPr>
              <w:t>в</w:t>
            </w:r>
            <w:proofErr w:type="gramEnd"/>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xml:space="preserve">групповых </w:t>
            </w:r>
            <w:proofErr w:type="gramStart"/>
            <w:r w:rsidRPr="00133D0B">
              <w:rPr>
                <w:color w:val="000000"/>
                <w:sz w:val="22"/>
                <w:szCs w:val="22"/>
              </w:rPr>
              <w:t>коллективах</w:t>
            </w:r>
            <w:proofErr w:type="gramEnd"/>
            <w:r w:rsidRPr="00133D0B">
              <w:rPr>
                <w:color w:val="000000"/>
                <w:sz w:val="22"/>
                <w:szCs w:val="22"/>
              </w:rPr>
              <w:t>: «Об</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xml:space="preserve">ответственности подростков </w:t>
            </w:r>
            <w:proofErr w:type="gramStart"/>
            <w:r w:rsidRPr="00133D0B">
              <w:rPr>
                <w:color w:val="000000"/>
                <w:sz w:val="22"/>
                <w:szCs w:val="22"/>
              </w:rPr>
              <w:t>за</w:t>
            </w:r>
            <w:proofErr w:type="gramEnd"/>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противоправные деяния»,</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«Возраст уголовной</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ответственности», «Что такое</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административное</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правонарушение», «Ты и закон»,</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«Наказуемые поступки»,</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«Конвенция о правах ребенка»,</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Об уголовной</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ответственности и видах</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наказания</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ст.111,158,159,161,162,163,207</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УК РФ», «О недопустимости</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совершения правонарушений»</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color w:val="000000"/>
                <w:kern w:val="24"/>
                <w:sz w:val="22"/>
                <w:szCs w:val="22"/>
              </w:rPr>
            </w:pPr>
            <w:r w:rsidRPr="00133D0B">
              <w:rPr>
                <w:color w:val="000000"/>
                <w:kern w:val="24"/>
                <w:sz w:val="22"/>
                <w:szCs w:val="22"/>
              </w:rPr>
              <w:t xml:space="preserve">актовый зал,   </w:t>
            </w:r>
          </w:p>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r w:rsidRPr="00133D0B">
              <w:rPr>
                <w:kern w:val="2"/>
                <w:sz w:val="22"/>
                <w:szCs w:val="22"/>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
          <w:p w:rsidR="00AD6F80" w:rsidRPr="00133D0B" w:rsidRDefault="00AD6F80" w:rsidP="00133D0B">
            <w:pPr>
              <w:shd w:val="clear" w:color="auto" w:fill="FFFFFF"/>
              <w:spacing w:line="276" w:lineRule="auto"/>
              <w:rPr>
                <w:color w:val="000000"/>
                <w:sz w:val="22"/>
                <w:szCs w:val="22"/>
              </w:rPr>
            </w:pPr>
            <w:r w:rsidRPr="00133D0B">
              <w:rPr>
                <w:kern w:val="2"/>
                <w:sz w:val="22"/>
                <w:szCs w:val="22"/>
                <w:lang w:eastAsia="ko-KR"/>
              </w:rPr>
              <w:t xml:space="preserve">  </w:t>
            </w:r>
            <w:r w:rsidRPr="00133D0B">
              <w:rPr>
                <w:color w:val="000000"/>
                <w:sz w:val="22"/>
                <w:szCs w:val="22"/>
              </w:rPr>
              <w:t>Инспектор ПДН, работники</w:t>
            </w:r>
          </w:p>
          <w:p w:rsidR="00AD6F80" w:rsidRPr="00133D0B" w:rsidRDefault="00AD6F80" w:rsidP="00133D0B">
            <w:pPr>
              <w:spacing w:line="276" w:lineRule="auto"/>
              <w:jc w:val="center"/>
              <w:rPr>
                <w:kern w:val="2"/>
                <w:sz w:val="22"/>
                <w:szCs w:val="22"/>
                <w:lang w:eastAsia="ko-KR"/>
              </w:rPr>
            </w:pPr>
            <w:r w:rsidRPr="00133D0B">
              <w:rPr>
                <w:color w:val="000000"/>
                <w:sz w:val="22"/>
                <w:szCs w:val="22"/>
              </w:rPr>
              <w:t>правоохранительных органов</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rFonts w:eastAsia="NDPFB+TimesNewRomanPSMT"/>
                <w:color w:val="000000"/>
                <w:sz w:val="22"/>
                <w:szCs w:val="22"/>
              </w:rPr>
            </w:pPr>
            <w:r w:rsidRPr="00133D0B">
              <w:rPr>
                <w:rFonts w:eastAsia="NDPFB+TimesNewRomanPSMT"/>
                <w:color w:val="000000"/>
                <w:sz w:val="22"/>
                <w:szCs w:val="22"/>
              </w:rPr>
              <w:t>ЛР</w:t>
            </w:r>
            <w:proofErr w:type="gramStart"/>
            <w:r w:rsidRPr="00133D0B">
              <w:rPr>
                <w:rFonts w:eastAsia="NDPFB+TimesNewRomanPSMT"/>
                <w:color w:val="000000"/>
                <w:sz w:val="22"/>
                <w:szCs w:val="22"/>
              </w:rPr>
              <w:t>1</w:t>
            </w:r>
            <w:proofErr w:type="gramEnd"/>
            <w:r w:rsidRPr="00133D0B">
              <w:rPr>
                <w:rFonts w:eastAsia="NDPFB+TimesNewRomanPSMT"/>
                <w:color w:val="000000"/>
                <w:sz w:val="22"/>
                <w:szCs w:val="22"/>
              </w:rPr>
              <w:t>,2,</w:t>
            </w:r>
          </w:p>
          <w:p w:rsidR="00AD6F80" w:rsidRPr="00133D0B" w:rsidRDefault="00AD6F80" w:rsidP="00133D0B">
            <w:pPr>
              <w:spacing w:line="276" w:lineRule="auto"/>
              <w:jc w:val="center"/>
              <w:rPr>
                <w:kern w:val="2"/>
                <w:sz w:val="22"/>
                <w:szCs w:val="22"/>
                <w:lang w:eastAsia="ko-KR"/>
              </w:rPr>
            </w:pPr>
            <w:r w:rsidRPr="00133D0B">
              <w:rPr>
                <w:rFonts w:eastAsia="NDPFB+TimesNewRomanPSMT"/>
                <w:color w:val="000000"/>
                <w:sz w:val="22"/>
                <w:szCs w:val="22"/>
              </w:rPr>
              <w:t>9,10</w:t>
            </w:r>
          </w:p>
        </w:tc>
        <w:tc>
          <w:tcPr>
            <w:tcW w:w="3096" w:type="dxa"/>
          </w:tcPr>
          <w:p w:rsidR="00AD6F80" w:rsidRPr="00133D0B" w:rsidRDefault="00AD6F80" w:rsidP="00133D0B">
            <w:pPr>
              <w:spacing w:line="276" w:lineRule="auto"/>
              <w:jc w:val="center"/>
              <w:rPr>
                <w:iCs/>
                <w:sz w:val="22"/>
                <w:szCs w:val="22"/>
              </w:rPr>
            </w:pPr>
            <w:r w:rsidRPr="00133D0B">
              <w:rPr>
                <w:iCs/>
                <w:sz w:val="22"/>
                <w:szCs w:val="22"/>
              </w:rPr>
              <w:t xml:space="preserve"> </w:t>
            </w:r>
            <w:r w:rsidRPr="00133D0B">
              <w:rPr>
                <w:sz w:val="22"/>
                <w:szCs w:val="22"/>
              </w:rPr>
              <w:t>«Ключевые дела ПОО»</w:t>
            </w:r>
          </w:p>
        </w:tc>
      </w:tr>
      <w:tr w:rsidR="00AD6F80" w:rsidRPr="00133D0B" w:rsidTr="00133D0B">
        <w:trPr>
          <w:trHeight w:val="224"/>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ЯНВАРЬ</w:t>
            </w:r>
          </w:p>
        </w:tc>
      </w:tr>
      <w:tr w:rsidR="00AD6F80" w:rsidRPr="00133D0B" w:rsidTr="00133D0B">
        <w:trPr>
          <w:trHeight w:val="236"/>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Новый год (новогодние каникулы)</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5</w:t>
            </w:r>
          </w:p>
        </w:tc>
        <w:tc>
          <w:tcPr>
            <w:tcW w:w="3096" w:type="dxa"/>
          </w:tcPr>
          <w:p w:rsidR="00AD6F80" w:rsidRPr="00133D0B" w:rsidRDefault="00AD6F80" w:rsidP="00133D0B">
            <w:pPr>
              <w:spacing w:line="276" w:lineRule="auto"/>
              <w:jc w:val="center"/>
              <w:rPr>
                <w:kern w:val="2"/>
                <w:sz w:val="22"/>
                <w:szCs w:val="22"/>
                <w:lang w:eastAsia="ko-KR"/>
              </w:rPr>
            </w:pPr>
            <w:r w:rsidRPr="00133D0B">
              <w:rPr>
                <w:color w:val="000000"/>
                <w:sz w:val="22"/>
                <w:szCs w:val="22"/>
                <w:lang w:val="en-US"/>
              </w:rPr>
              <w:t>«</w:t>
            </w:r>
            <w:proofErr w:type="spellStart"/>
            <w:r w:rsidRPr="00133D0B">
              <w:rPr>
                <w:color w:val="000000"/>
                <w:sz w:val="22"/>
                <w:szCs w:val="22"/>
                <w:lang w:val="en-US"/>
              </w:rPr>
              <w:t>Взаимодействие</w:t>
            </w:r>
            <w:proofErr w:type="spellEnd"/>
            <w:r w:rsidRPr="00133D0B">
              <w:rPr>
                <w:color w:val="000000"/>
                <w:sz w:val="22"/>
                <w:szCs w:val="22"/>
                <w:lang w:val="en-US"/>
              </w:rPr>
              <w:t xml:space="preserve"> с </w:t>
            </w:r>
            <w:proofErr w:type="spellStart"/>
            <w:r w:rsidRPr="00133D0B">
              <w:rPr>
                <w:color w:val="000000"/>
                <w:sz w:val="22"/>
                <w:szCs w:val="22"/>
                <w:lang w:val="en-US"/>
              </w:rPr>
              <w:t>родителями</w:t>
            </w:r>
            <w:proofErr w:type="spellEnd"/>
            <w:r w:rsidRPr="00133D0B">
              <w:rPr>
                <w:color w:val="000000"/>
                <w:sz w:val="22"/>
                <w:szCs w:val="22"/>
                <w:lang w:val="en-US"/>
              </w:rPr>
              <w:t>»</w:t>
            </w:r>
            <w:r w:rsidRPr="00133D0B">
              <w:rPr>
                <w:iCs/>
                <w:sz w:val="22"/>
                <w:szCs w:val="22"/>
              </w:rPr>
              <w:t xml:space="preserve"> </w:t>
            </w:r>
          </w:p>
        </w:tc>
      </w:tr>
      <w:tr w:rsidR="00AD6F80" w:rsidRPr="00133D0B" w:rsidTr="00133D0B">
        <w:trPr>
          <w:trHeight w:val="60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 xml:space="preserve">2 </w:t>
            </w:r>
          </w:p>
        </w:tc>
        <w:tc>
          <w:tcPr>
            <w:tcW w:w="0" w:type="auto"/>
          </w:tcPr>
          <w:p w:rsidR="00AD6F80" w:rsidRPr="00133D0B" w:rsidRDefault="00AD6F80" w:rsidP="00DB5C3F">
            <w:pPr>
              <w:spacing w:line="276" w:lineRule="auto"/>
              <w:jc w:val="both"/>
              <w:rPr>
                <w:bCs/>
                <w:kern w:val="2"/>
                <w:sz w:val="22"/>
                <w:szCs w:val="22"/>
                <w:lang w:eastAsia="ko-KR"/>
              </w:rPr>
            </w:pPr>
            <w:r w:rsidRPr="00133D0B">
              <w:rPr>
                <w:color w:val="000000"/>
                <w:sz w:val="22"/>
                <w:szCs w:val="22"/>
              </w:rPr>
              <w:t>Участие в проектах: "Россия - страна возможностей"; "Большая перемена"</w:t>
            </w:r>
            <w:r w:rsidR="00DB5C3F">
              <w:rPr>
                <w:color w:val="000000"/>
                <w:sz w:val="22"/>
                <w:szCs w:val="22"/>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widowControl w:val="0"/>
              <w:rPr>
                <w:sz w:val="22"/>
                <w:szCs w:val="22"/>
              </w:rPr>
            </w:pPr>
            <w:r w:rsidRPr="00133D0B">
              <w:rPr>
                <w:sz w:val="22"/>
                <w:szCs w:val="22"/>
              </w:rPr>
              <w:t>«Россия – страна возможн</w:t>
            </w:r>
            <w:r w:rsidRPr="00133D0B">
              <w:rPr>
                <w:sz w:val="22"/>
                <w:szCs w:val="22"/>
              </w:rPr>
              <w:t>о</w:t>
            </w:r>
            <w:r w:rsidRPr="00133D0B">
              <w:rPr>
                <w:sz w:val="22"/>
                <w:szCs w:val="22"/>
              </w:rPr>
              <w:t xml:space="preserve">стей» </w:t>
            </w:r>
            <w:hyperlink r:id="rId17">
              <w:r w:rsidRPr="00133D0B">
                <w:rPr>
                  <w:sz w:val="22"/>
                  <w:szCs w:val="22"/>
                  <w:u w:val="single"/>
                </w:rPr>
                <w:t>https://rsv.ru/</w:t>
              </w:r>
            </w:hyperlink>
            <w:r w:rsidRPr="00133D0B">
              <w:rPr>
                <w:sz w:val="22"/>
                <w:szCs w:val="22"/>
              </w:rPr>
              <w:t xml:space="preserve">; </w:t>
            </w:r>
          </w:p>
          <w:p w:rsidR="00AD6F80" w:rsidRPr="00133D0B" w:rsidRDefault="00AD6F80" w:rsidP="00133D0B">
            <w:pPr>
              <w:widowControl w:val="0"/>
              <w:rPr>
                <w:sz w:val="22"/>
                <w:szCs w:val="22"/>
              </w:rPr>
            </w:pPr>
            <w:r w:rsidRPr="00133D0B">
              <w:rPr>
                <w:sz w:val="22"/>
                <w:szCs w:val="22"/>
              </w:rPr>
              <w:t xml:space="preserve">«Большая перемена» </w:t>
            </w:r>
            <w:hyperlink r:id="rId18">
              <w:r w:rsidRPr="00133D0B">
                <w:rPr>
                  <w:sz w:val="22"/>
                  <w:szCs w:val="22"/>
                  <w:u w:val="single"/>
                </w:rPr>
                <w:t>https://bolshayaperemena.online/</w:t>
              </w:r>
            </w:hyperlink>
            <w:r w:rsidRPr="00133D0B">
              <w:rPr>
                <w:sz w:val="22"/>
                <w:szCs w:val="22"/>
              </w:rPr>
              <w:t xml:space="preserve">; </w:t>
            </w:r>
          </w:p>
          <w:p w:rsidR="00AD6F80" w:rsidRPr="00133D0B" w:rsidRDefault="00DB5C3F" w:rsidP="00133D0B">
            <w:pPr>
              <w:widowControl w:val="0"/>
              <w:rPr>
                <w:sz w:val="22"/>
                <w:szCs w:val="22"/>
              </w:rPr>
            </w:pPr>
            <w:r>
              <w:t xml:space="preserve"> </w:t>
            </w:r>
          </w:p>
          <w:p w:rsidR="00AD6F80" w:rsidRPr="00133D0B" w:rsidRDefault="00AD6F80" w:rsidP="00133D0B">
            <w:pPr>
              <w:spacing w:line="276" w:lineRule="auto"/>
              <w:rPr>
                <w:kern w:val="2"/>
                <w:sz w:val="22"/>
                <w:szCs w:val="22"/>
                <w:lang w:eastAsia="ko-KR"/>
              </w:rPr>
            </w:pP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Директор, замест</w:t>
            </w:r>
            <w:r w:rsidRPr="00133D0B">
              <w:rPr>
                <w:color w:val="000000"/>
                <w:sz w:val="22"/>
                <w:szCs w:val="22"/>
              </w:rPr>
              <w:t>и</w:t>
            </w:r>
            <w:r w:rsidRPr="00133D0B">
              <w:rPr>
                <w:color w:val="000000"/>
                <w:sz w:val="22"/>
                <w:szCs w:val="22"/>
              </w:rPr>
              <w:t>тель директора по УВР,  председатели методических к</w:t>
            </w:r>
            <w:r w:rsidRPr="00133D0B">
              <w:rPr>
                <w:color w:val="000000"/>
                <w:sz w:val="22"/>
                <w:szCs w:val="22"/>
              </w:rPr>
              <w:t>о</w:t>
            </w:r>
            <w:r w:rsidRPr="00133D0B">
              <w:rPr>
                <w:color w:val="000000"/>
                <w:sz w:val="22"/>
                <w:szCs w:val="22"/>
              </w:rPr>
              <w:t>миссий, преподав</w:t>
            </w:r>
            <w:r w:rsidRPr="00133D0B">
              <w:rPr>
                <w:color w:val="000000"/>
                <w:sz w:val="22"/>
                <w:szCs w:val="22"/>
              </w:rPr>
              <w:t>а</w:t>
            </w:r>
            <w:r w:rsidRPr="00133D0B">
              <w:rPr>
                <w:color w:val="000000"/>
                <w:sz w:val="22"/>
                <w:szCs w:val="22"/>
              </w:rPr>
              <w:t>тели информатики, классные руковод</w:t>
            </w:r>
            <w:r w:rsidRPr="00133D0B">
              <w:rPr>
                <w:color w:val="000000"/>
                <w:sz w:val="22"/>
                <w:szCs w:val="22"/>
              </w:rPr>
              <w:t>и</w:t>
            </w:r>
            <w:r w:rsidRPr="00133D0B">
              <w:rPr>
                <w:color w:val="000000"/>
                <w:sz w:val="22"/>
                <w:szCs w:val="22"/>
              </w:rPr>
              <w:t>тели</w:t>
            </w:r>
          </w:p>
        </w:tc>
        <w:tc>
          <w:tcPr>
            <w:tcW w:w="0" w:type="auto"/>
            <w:vAlign w:val="center"/>
          </w:tcPr>
          <w:p w:rsidR="00AD6F80" w:rsidRPr="00133D0B" w:rsidRDefault="00AD6F80" w:rsidP="00133D0B">
            <w:pPr>
              <w:widowControl w:val="0"/>
              <w:autoSpaceDE w:val="0"/>
              <w:autoSpaceDN w:val="0"/>
              <w:rPr>
                <w:sz w:val="22"/>
                <w:szCs w:val="22"/>
                <w:lang w:val="en-US"/>
              </w:rPr>
            </w:pPr>
            <w:r w:rsidRPr="00133D0B">
              <w:rPr>
                <w:sz w:val="22"/>
                <w:szCs w:val="22"/>
              </w:rPr>
              <w:t xml:space="preserve">ЛР </w:t>
            </w:r>
            <w:r w:rsidRPr="00133D0B">
              <w:rPr>
                <w:sz w:val="22"/>
                <w:szCs w:val="22"/>
                <w:lang w:val="en-US"/>
              </w:rPr>
              <w:t>2, 4, 11, 13, 14, 15</w:t>
            </w:r>
          </w:p>
        </w:tc>
        <w:tc>
          <w:tcPr>
            <w:tcW w:w="3096" w:type="dxa"/>
            <w:vAlign w:val="center"/>
          </w:tcPr>
          <w:p w:rsidR="00AD6F80" w:rsidRPr="00133D0B" w:rsidRDefault="00AD6F80" w:rsidP="00133D0B">
            <w:pPr>
              <w:widowControl w:val="0"/>
              <w:autoSpaceDE w:val="0"/>
              <w:autoSpaceDN w:val="0"/>
              <w:rPr>
                <w:sz w:val="22"/>
                <w:szCs w:val="22"/>
              </w:rPr>
            </w:pPr>
            <w:r w:rsidRPr="00133D0B">
              <w:rPr>
                <w:sz w:val="22"/>
                <w:szCs w:val="22"/>
              </w:rPr>
              <w:t>«Ключевые дела ПОО»</w:t>
            </w:r>
          </w:p>
          <w:p w:rsidR="00AD6F80" w:rsidRPr="00133D0B" w:rsidRDefault="00AD6F80" w:rsidP="00133D0B">
            <w:pPr>
              <w:widowControl w:val="0"/>
              <w:autoSpaceDE w:val="0"/>
              <w:autoSpaceDN w:val="0"/>
              <w:spacing w:before="240" w:line="276" w:lineRule="auto"/>
              <w:rPr>
                <w:sz w:val="22"/>
                <w:szCs w:val="22"/>
              </w:rPr>
            </w:pPr>
            <w:r w:rsidRPr="00133D0B">
              <w:rPr>
                <w:sz w:val="22"/>
                <w:szCs w:val="22"/>
              </w:rPr>
              <w:t>«Цифровая среда»</w:t>
            </w:r>
          </w:p>
          <w:p w:rsidR="00AD6F80" w:rsidRPr="00133D0B" w:rsidRDefault="00AD6F80" w:rsidP="00133D0B">
            <w:pPr>
              <w:widowControl w:val="0"/>
              <w:autoSpaceDE w:val="0"/>
              <w:autoSpaceDN w:val="0"/>
              <w:rPr>
                <w:sz w:val="22"/>
                <w:szCs w:val="22"/>
              </w:rPr>
            </w:pPr>
          </w:p>
        </w:tc>
      </w:tr>
      <w:tr w:rsidR="00AD6F80" w:rsidRPr="00133D0B" w:rsidTr="00133D0B">
        <w:trPr>
          <w:trHeight w:val="360"/>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3</w:t>
            </w:r>
          </w:p>
        </w:tc>
        <w:tc>
          <w:tcPr>
            <w:tcW w:w="0" w:type="auto"/>
          </w:tcPr>
          <w:p w:rsidR="00AD6F80" w:rsidRPr="00133D0B" w:rsidRDefault="00AD6F80" w:rsidP="00133D0B">
            <w:pPr>
              <w:spacing w:line="276" w:lineRule="auto"/>
              <w:jc w:val="both"/>
              <w:rPr>
                <w:kern w:val="2"/>
                <w:sz w:val="22"/>
                <w:szCs w:val="22"/>
                <w:lang w:eastAsia="ko-KR"/>
              </w:rPr>
            </w:pPr>
            <w:r w:rsidRPr="00133D0B">
              <w:rPr>
                <w:bCs/>
                <w:kern w:val="2"/>
                <w:sz w:val="22"/>
                <w:szCs w:val="22"/>
                <w:lang w:eastAsia="ko-KR"/>
              </w:rPr>
              <w:t>«Татьянин день»</w:t>
            </w:r>
            <w:r w:rsidRPr="00133D0B">
              <w:rPr>
                <w:kern w:val="2"/>
                <w:sz w:val="22"/>
                <w:szCs w:val="22"/>
                <w:lang w:eastAsia="ko-KR"/>
              </w:rPr>
              <w:t xml:space="preserve"> </w:t>
            </w:r>
            <w:r w:rsidRPr="00133D0B">
              <w:rPr>
                <w:bCs/>
                <w:kern w:val="2"/>
                <w:sz w:val="22"/>
                <w:szCs w:val="22"/>
                <w:lang w:eastAsia="ko-KR"/>
              </w:rPr>
              <w:t>(праздник студе</w:t>
            </w:r>
            <w:r w:rsidRPr="00133D0B">
              <w:rPr>
                <w:bCs/>
                <w:kern w:val="2"/>
                <w:sz w:val="22"/>
                <w:szCs w:val="22"/>
                <w:lang w:eastAsia="ko-KR"/>
              </w:rPr>
              <w:t>н</w:t>
            </w:r>
            <w:r w:rsidRPr="00133D0B">
              <w:rPr>
                <w:bCs/>
                <w:kern w:val="2"/>
                <w:sz w:val="22"/>
                <w:szCs w:val="22"/>
                <w:lang w:eastAsia="ko-KR"/>
              </w:rPr>
              <w:t>тов)</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sz w:val="22"/>
                <w:szCs w:val="22"/>
              </w:rPr>
              <w:t>Актовый зал, учебные аудит</w:t>
            </w:r>
            <w:r w:rsidRPr="00133D0B">
              <w:rPr>
                <w:color w:val="000000"/>
                <w:sz w:val="22"/>
                <w:szCs w:val="22"/>
              </w:rPr>
              <w:t>о</w:t>
            </w:r>
            <w:r w:rsidRPr="00133D0B">
              <w:rPr>
                <w:color w:val="000000"/>
                <w:sz w:val="22"/>
                <w:szCs w:val="22"/>
              </w:rPr>
              <w:t>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3, 7, 8</w:t>
            </w:r>
          </w:p>
        </w:tc>
        <w:tc>
          <w:tcPr>
            <w:tcW w:w="3096" w:type="dxa"/>
          </w:tcPr>
          <w:p w:rsidR="00AD6F80" w:rsidRPr="00133D0B" w:rsidRDefault="00AD6F80"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AD6F80" w:rsidRPr="00133D0B" w:rsidRDefault="00AD6F80" w:rsidP="00133D0B">
            <w:pPr>
              <w:spacing w:line="276" w:lineRule="auto"/>
              <w:jc w:val="center"/>
              <w:rPr>
                <w:kern w:val="2"/>
                <w:sz w:val="22"/>
                <w:szCs w:val="22"/>
                <w:lang w:eastAsia="ko-KR"/>
              </w:rPr>
            </w:pPr>
            <w:r w:rsidRPr="00133D0B">
              <w:rPr>
                <w:iCs/>
                <w:sz w:val="22"/>
                <w:szCs w:val="22"/>
              </w:rPr>
              <w:t xml:space="preserve"> </w:t>
            </w:r>
          </w:p>
        </w:tc>
      </w:tr>
      <w:tr w:rsidR="00AD6F80" w:rsidRPr="00133D0B" w:rsidTr="00133D0B">
        <w:trPr>
          <w:trHeight w:val="354"/>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4 </w:t>
            </w:r>
          </w:p>
        </w:tc>
        <w:tc>
          <w:tcPr>
            <w:tcW w:w="0" w:type="auto"/>
          </w:tcPr>
          <w:p w:rsidR="00AD6F80" w:rsidRPr="00133D0B" w:rsidRDefault="00AD6F80" w:rsidP="00133D0B">
            <w:pPr>
              <w:spacing w:line="276" w:lineRule="auto"/>
              <w:jc w:val="both"/>
              <w:rPr>
                <w:bCs/>
                <w:kern w:val="2"/>
                <w:sz w:val="22"/>
                <w:szCs w:val="22"/>
                <w:lang w:eastAsia="ko-KR"/>
              </w:rPr>
            </w:pPr>
            <w:r w:rsidRPr="00133D0B">
              <w:rPr>
                <w:rFonts w:eastAsia="MNVVE+TimesNewRomanPSMT"/>
                <w:bCs/>
                <w:color w:val="000000"/>
                <w:sz w:val="22"/>
                <w:szCs w:val="22"/>
              </w:rPr>
              <w:t>Интер</w:t>
            </w:r>
            <w:r w:rsidRPr="00133D0B">
              <w:rPr>
                <w:rFonts w:eastAsia="MNVVE+TimesNewRomanPSMT"/>
                <w:bCs/>
                <w:color w:val="000000"/>
                <w:spacing w:val="-1"/>
                <w:sz w:val="22"/>
                <w:szCs w:val="22"/>
              </w:rPr>
              <w:t>н</w:t>
            </w:r>
            <w:r w:rsidRPr="00133D0B">
              <w:rPr>
                <w:rFonts w:eastAsia="MNVVE+TimesNewRomanPSMT"/>
                <w:bCs/>
                <w:color w:val="000000"/>
                <w:sz w:val="22"/>
                <w:szCs w:val="22"/>
              </w:rPr>
              <w:t>ет</w:t>
            </w:r>
            <w:r w:rsidRPr="00133D0B">
              <w:rPr>
                <w:bCs/>
                <w:color w:val="000000"/>
                <w:w w:val="109"/>
                <w:sz w:val="22"/>
                <w:szCs w:val="22"/>
              </w:rPr>
              <w:t>-</w:t>
            </w:r>
            <w:r w:rsidRPr="00133D0B">
              <w:rPr>
                <w:rFonts w:eastAsia="MNVVE+TimesNewRomanPSMT"/>
                <w:bCs/>
                <w:color w:val="000000"/>
                <w:sz w:val="22"/>
                <w:szCs w:val="22"/>
              </w:rPr>
              <w:t>з</w:t>
            </w:r>
            <w:r w:rsidRPr="00133D0B">
              <w:rPr>
                <w:rFonts w:eastAsia="MNVVE+TimesNewRomanPSMT"/>
                <w:bCs/>
                <w:color w:val="000000"/>
                <w:spacing w:val="-1"/>
                <w:sz w:val="22"/>
                <w:szCs w:val="22"/>
              </w:rPr>
              <w:t>а</w:t>
            </w:r>
            <w:r w:rsidRPr="00133D0B">
              <w:rPr>
                <w:rFonts w:eastAsia="MNVVE+TimesNewRomanPSMT"/>
                <w:bCs/>
                <w:color w:val="000000"/>
                <w:sz w:val="22"/>
                <w:szCs w:val="22"/>
              </w:rPr>
              <w:t>ви</w:t>
            </w:r>
            <w:r w:rsidRPr="00133D0B">
              <w:rPr>
                <w:rFonts w:eastAsia="MNVVE+TimesNewRomanPSMT"/>
                <w:bCs/>
                <w:color w:val="000000"/>
                <w:spacing w:val="-1"/>
                <w:sz w:val="22"/>
                <w:szCs w:val="22"/>
              </w:rPr>
              <w:t>с</w:t>
            </w:r>
            <w:r w:rsidRPr="00133D0B">
              <w:rPr>
                <w:rFonts w:eastAsia="MNVVE+TimesNewRomanPSMT"/>
                <w:bCs/>
                <w:color w:val="000000"/>
                <w:sz w:val="22"/>
                <w:szCs w:val="22"/>
              </w:rPr>
              <w:t>имост</w:t>
            </w:r>
            <w:r w:rsidRPr="00133D0B">
              <w:rPr>
                <w:rFonts w:eastAsia="MNVVE+TimesNewRomanPSMT"/>
                <w:bCs/>
                <w:color w:val="000000"/>
                <w:spacing w:val="-1"/>
                <w:sz w:val="22"/>
                <w:szCs w:val="22"/>
              </w:rPr>
              <w:t>ь</w:t>
            </w:r>
            <w:r w:rsidRPr="00133D0B">
              <w:rPr>
                <w:rFonts w:eastAsia="MNVVE+TimesNewRomanPSMT"/>
                <w:bCs/>
                <w:color w:val="000000"/>
                <w:sz w:val="22"/>
                <w:szCs w:val="22"/>
              </w:rPr>
              <w:t>:</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причины, с</w:t>
            </w:r>
            <w:r w:rsidRPr="00133D0B">
              <w:rPr>
                <w:rFonts w:eastAsia="MNVVE+TimesNewRomanPSMT"/>
                <w:bCs/>
                <w:color w:val="000000"/>
                <w:spacing w:val="-1"/>
                <w:sz w:val="22"/>
                <w:szCs w:val="22"/>
              </w:rPr>
              <w:t>и</w:t>
            </w:r>
            <w:r w:rsidRPr="00133D0B">
              <w:rPr>
                <w:rFonts w:eastAsia="MNVVE+TimesNewRomanPSMT"/>
                <w:bCs/>
                <w:color w:val="000000"/>
                <w:sz w:val="22"/>
                <w:szCs w:val="22"/>
              </w:rPr>
              <w:t>мпт</w:t>
            </w:r>
            <w:r w:rsidRPr="00133D0B">
              <w:rPr>
                <w:rFonts w:eastAsia="MNVVE+TimesNewRomanPSMT"/>
                <w:bCs/>
                <w:color w:val="000000"/>
                <w:spacing w:val="-1"/>
                <w:sz w:val="22"/>
                <w:szCs w:val="22"/>
              </w:rPr>
              <w:t>о</w:t>
            </w:r>
            <w:r w:rsidRPr="00133D0B">
              <w:rPr>
                <w:rFonts w:eastAsia="MNVVE+TimesNewRomanPSMT"/>
                <w:bCs/>
                <w:color w:val="000000"/>
                <w:sz w:val="22"/>
                <w:szCs w:val="22"/>
              </w:rPr>
              <w:t xml:space="preserve">мы, опасность </w:t>
            </w:r>
            <w:r w:rsidRPr="00133D0B">
              <w:rPr>
                <w:rFonts w:eastAsia="NDPFB+TimesNewRomanPSMT"/>
                <w:color w:val="000000"/>
                <w:sz w:val="22"/>
                <w:szCs w:val="22"/>
              </w:rPr>
              <w:t>– кла</w:t>
            </w:r>
            <w:r w:rsidRPr="00133D0B">
              <w:rPr>
                <w:rFonts w:eastAsia="NDPFB+TimesNewRomanPSMT"/>
                <w:color w:val="000000"/>
                <w:spacing w:val="-1"/>
                <w:sz w:val="22"/>
                <w:szCs w:val="22"/>
              </w:rPr>
              <w:t>с</w:t>
            </w:r>
            <w:r w:rsidRPr="00133D0B">
              <w:rPr>
                <w:rFonts w:eastAsia="NDPFB+TimesNewRomanPSMT"/>
                <w:color w:val="000000"/>
                <w:sz w:val="22"/>
                <w:szCs w:val="22"/>
              </w:rPr>
              <w:t>сный ч</w:t>
            </w:r>
            <w:r w:rsidRPr="00133D0B">
              <w:rPr>
                <w:rFonts w:eastAsia="NDPFB+TimesNewRomanPSMT"/>
                <w:color w:val="000000"/>
                <w:spacing w:val="-3"/>
                <w:sz w:val="22"/>
                <w:szCs w:val="22"/>
              </w:rPr>
              <w:t>а</w:t>
            </w:r>
            <w:r w:rsidRPr="00133D0B">
              <w:rPr>
                <w:rFonts w:eastAsia="NDPFB+TimesNewRomanPSMT"/>
                <w:color w:val="000000"/>
                <w:sz w:val="22"/>
                <w:szCs w:val="22"/>
              </w:rPr>
              <w:t>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sz w:val="22"/>
                <w:szCs w:val="22"/>
              </w:rPr>
              <w:t>Актовый зал, учебные аудит</w:t>
            </w:r>
            <w:r w:rsidRPr="00133D0B">
              <w:rPr>
                <w:color w:val="000000"/>
                <w:sz w:val="22"/>
                <w:szCs w:val="22"/>
              </w:rPr>
              <w:t>о</w:t>
            </w:r>
            <w:r w:rsidRPr="00133D0B">
              <w:rPr>
                <w:color w:val="000000"/>
                <w:sz w:val="22"/>
                <w:szCs w:val="22"/>
              </w:rPr>
              <w:t>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r w:rsidRPr="00133D0B">
              <w:rPr>
                <w:kern w:val="2"/>
                <w:sz w:val="22"/>
                <w:szCs w:val="22"/>
                <w:lang w:eastAsia="ko-KR"/>
              </w:rPr>
              <w:t xml:space="preserve">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9</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«Цифровая среда»</w:t>
            </w:r>
          </w:p>
        </w:tc>
      </w:tr>
      <w:tr w:rsidR="00AD6F80" w:rsidRPr="00133D0B" w:rsidTr="00133D0B">
        <w:trPr>
          <w:trHeight w:val="661"/>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vAlign w:val="center"/>
          </w:tcPr>
          <w:p w:rsidR="00AD6F80" w:rsidRPr="00133D0B" w:rsidRDefault="00AD6F80" w:rsidP="00133D0B">
            <w:pPr>
              <w:widowControl w:val="0"/>
              <w:autoSpaceDE w:val="0"/>
              <w:autoSpaceDN w:val="0"/>
              <w:rPr>
                <w:b/>
                <w:sz w:val="22"/>
                <w:szCs w:val="22"/>
              </w:rPr>
            </w:pPr>
            <w:r w:rsidRPr="00133D0B">
              <w:rPr>
                <w:color w:val="000000"/>
                <w:sz w:val="22"/>
                <w:szCs w:val="22"/>
              </w:rPr>
              <w:t>Круглый стол "Встреча с представ</w:t>
            </w:r>
            <w:r w:rsidRPr="00133D0B">
              <w:rPr>
                <w:color w:val="000000"/>
                <w:sz w:val="22"/>
                <w:szCs w:val="22"/>
              </w:rPr>
              <w:t>и</w:t>
            </w:r>
            <w:r w:rsidRPr="00133D0B">
              <w:rPr>
                <w:color w:val="000000"/>
                <w:sz w:val="22"/>
                <w:szCs w:val="22"/>
              </w:rPr>
              <w:t>телями работодателей, бывшими в</w:t>
            </w:r>
            <w:r w:rsidRPr="00133D0B">
              <w:rPr>
                <w:color w:val="000000"/>
                <w:sz w:val="22"/>
                <w:szCs w:val="22"/>
              </w:rPr>
              <w:t>ы</w:t>
            </w:r>
            <w:r w:rsidRPr="00133D0B">
              <w:rPr>
                <w:color w:val="000000"/>
                <w:sz w:val="22"/>
                <w:szCs w:val="22"/>
              </w:rPr>
              <w:t xml:space="preserve">пускниками". </w:t>
            </w:r>
            <w:proofErr w:type="spellStart"/>
            <w:r w:rsidRPr="00133D0B">
              <w:rPr>
                <w:color w:val="000000"/>
                <w:sz w:val="22"/>
                <w:szCs w:val="22"/>
                <w:lang w:val="en-US"/>
              </w:rPr>
              <w:t>Организация</w:t>
            </w:r>
            <w:proofErr w:type="spellEnd"/>
            <w:r w:rsidRPr="00133D0B">
              <w:rPr>
                <w:color w:val="000000"/>
                <w:sz w:val="22"/>
                <w:szCs w:val="22"/>
              </w:rPr>
              <w:t xml:space="preserve"> </w:t>
            </w:r>
            <w:proofErr w:type="spellStart"/>
            <w:r w:rsidRPr="00133D0B">
              <w:rPr>
                <w:color w:val="000000"/>
                <w:sz w:val="22"/>
                <w:szCs w:val="22"/>
                <w:lang w:val="en-US"/>
              </w:rPr>
              <w:t>встреч</w:t>
            </w:r>
            <w:proofErr w:type="spellEnd"/>
            <w:r w:rsidRPr="00133D0B">
              <w:rPr>
                <w:color w:val="000000"/>
                <w:sz w:val="22"/>
                <w:szCs w:val="22"/>
              </w:rPr>
              <w:t xml:space="preserve"> </w:t>
            </w:r>
            <w:proofErr w:type="spellStart"/>
            <w:r w:rsidRPr="00133D0B">
              <w:rPr>
                <w:color w:val="000000"/>
                <w:sz w:val="22"/>
                <w:szCs w:val="22"/>
                <w:lang w:val="en-US"/>
              </w:rPr>
              <w:t>работниками</w:t>
            </w:r>
            <w:proofErr w:type="spellEnd"/>
            <w:r w:rsidRPr="00133D0B">
              <w:rPr>
                <w:color w:val="000000"/>
                <w:sz w:val="22"/>
                <w:szCs w:val="22"/>
              </w:rPr>
              <w:t xml:space="preserve"> </w:t>
            </w:r>
            <w:proofErr w:type="spellStart"/>
            <w:r w:rsidRPr="00133D0B">
              <w:rPr>
                <w:color w:val="000000"/>
                <w:sz w:val="22"/>
                <w:szCs w:val="22"/>
                <w:lang w:val="en-US"/>
              </w:rPr>
              <w:t>Центра</w:t>
            </w:r>
            <w:proofErr w:type="spellEnd"/>
            <w:r w:rsidRPr="00133D0B">
              <w:rPr>
                <w:color w:val="000000"/>
                <w:sz w:val="22"/>
                <w:szCs w:val="22"/>
              </w:rPr>
              <w:t xml:space="preserve"> </w:t>
            </w:r>
            <w:proofErr w:type="spellStart"/>
            <w:r w:rsidRPr="00133D0B">
              <w:rPr>
                <w:color w:val="000000"/>
                <w:sz w:val="22"/>
                <w:szCs w:val="22"/>
                <w:lang w:val="en-US"/>
              </w:rPr>
              <w:t>занятости</w:t>
            </w:r>
            <w:proofErr w:type="spellEnd"/>
            <w:r w:rsidRPr="00133D0B">
              <w:rPr>
                <w:color w:val="000000"/>
                <w:sz w:val="22"/>
                <w:szCs w:val="22"/>
              </w:rPr>
              <w:t xml:space="preserve"> </w:t>
            </w:r>
            <w:proofErr w:type="spellStart"/>
            <w:r w:rsidRPr="00133D0B">
              <w:rPr>
                <w:color w:val="000000"/>
                <w:sz w:val="22"/>
                <w:szCs w:val="22"/>
                <w:lang w:val="en-US"/>
              </w:rPr>
              <w:t>населения</w:t>
            </w:r>
            <w:proofErr w:type="spellEnd"/>
            <w:r w:rsidRPr="00133D0B">
              <w:rPr>
                <w:color w:val="000000"/>
                <w:sz w:val="22"/>
                <w:szCs w:val="22"/>
              </w:rPr>
              <w:t xml:space="preserve"> города</w:t>
            </w:r>
          </w:p>
        </w:tc>
        <w:tc>
          <w:tcPr>
            <w:tcW w:w="0" w:type="auto"/>
            <w:vAlign w:val="center"/>
          </w:tcPr>
          <w:p w:rsidR="00AD6F80" w:rsidRPr="00133D0B" w:rsidRDefault="00AD6F80" w:rsidP="00133D0B">
            <w:pPr>
              <w:widowControl w:val="0"/>
              <w:autoSpaceDE w:val="0"/>
              <w:autoSpaceDN w:val="0"/>
              <w:rPr>
                <w:sz w:val="22"/>
                <w:szCs w:val="22"/>
                <w:lang w:val="en-US"/>
              </w:rPr>
            </w:pPr>
            <w:proofErr w:type="spellStart"/>
            <w:r w:rsidRPr="00133D0B">
              <w:rPr>
                <w:color w:val="000000"/>
                <w:sz w:val="22"/>
                <w:szCs w:val="22"/>
                <w:lang w:val="en-US"/>
              </w:rPr>
              <w:t>Обучающиеся</w:t>
            </w:r>
            <w:proofErr w:type="spellEnd"/>
            <w:r w:rsidRPr="00133D0B">
              <w:rPr>
                <w:color w:val="000000"/>
                <w:sz w:val="22"/>
                <w:szCs w:val="22"/>
              </w:rPr>
              <w:t xml:space="preserve"> </w:t>
            </w:r>
            <w:proofErr w:type="spellStart"/>
            <w:r w:rsidRPr="00133D0B">
              <w:rPr>
                <w:color w:val="000000"/>
                <w:sz w:val="22"/>
                <w:szCs w:val="22"/>
                <w:lang w:val="en-US"/>
              </w:rPr>
              <w:t>выпускных</w:t>
            </w:r>
            <w:proofErr w:type="spellEnd"/>
            <w:r w:rsidRPr="00133D0B">
              <w:rPr>
                <w:color w:val="000000"/>
                <w:sz w:val="22"/>
                <w:szCs w:val="22"/>
              </w:rPr>
              <w:t xml:space="preserve"> </w:t>
            </w:r>
            <w:proofErr w:type="spellStart"/>
            <w:r w:rsidRPr="00133D0B">
              <w:rPr>
                <w:color w:val="000000"/>
                <w:sz w:val="22"/>
                <w:szCs w:val="22"/>
                <w:lang w:val="en-US"/>
              </w:rPr>
              <w:t>групп</w:t>
            </w:r>
            <w:proofErr w:type="spellEnd"/>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Актовый зал, учебные аудит</w:t>
            </w:r>
            <w:r w:rsidRPr="00133D0B">
              <w:rPr>
                <w:color w:val="000000"/>
                <w:sz w:val="22"/>
                <w:szCs w:val="22"/>
              </w:rPr>
              <w:t>о</w:t>
            </w:r>
            <w:r w:rsidRPr="00133D0B">
              <w:rPr>
                <w:color w:val="000000"/>
                <w:sz w:val="22"/>
                <w:szCs w:val="22"/>
              </w:rPr>
              <w:t>рии, открытые площадки орг</w:t>
            </w:r>
            <w:r w:rsidRPr="00133D0B">
              <w:rPr>
                <w:color w:val="000000"/>
                <w:sz w:val="22"/>
                <w:szCs w:val="22"/>
              </w:rPr>
              <w:t>а</w:t>
            </w:r>
            <w:r w:rsidRPr="00133D0B">
              <w:rPr>
                <w:color w:val="000000"/>
                <w:sz w:val="22"/>
                <w:szCs w:val="22"/>
              </w:rPr>
              <w:t>низаций - работодателей, це</w:t>
            </w:r>
            <w:r w:rsidRPr="00133D0B">
              <w:rPr>
                <w:color w:val="000000"/>
                <w:sz w:val="22"/>
                <w:szCs w:val="22"/>
              </w:rPr>
              <w:t>н</w:t>
            </w:r>
            <w:r w:rsidRPr="00133D0B">
              <w:rPr>
                <w:color w:val="000000"/>
                <w:sz w:val="22"/>
                <w:szCs w:val="22"/>
              </w:rPr>
              <w:t>тра занятости населения</w:t>
            </w:r>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Директор, замест</w:t>
            </w:r>
            <w:r w:rsidRPr="00133D0B">
              <w:rPr>
                <w:color w:val="000000"/>
                <w:sz w:val="22"/>
                <w:szCs w:val="22"/>
              </w:rPr>
              <w:t>и</w:t>
            </w:r>
            <w:r w:rsidRPr="00133D0B">
              <w:rPr>
                <w:color w:val="000000"/>
                <w:sz w:val="22"/>
                <w:szCs w:val="22"/>
              </w:rPr>
              <w:t xml:space="preserve">тель </w:t>
            </w:r>
            <w:proofErr w:type="spellStart"/>
            <w:r w:rsidRPr="00133D0B">
              <w:rPr>
                <w:color w:val="000000"/>
                <w:sz w:val="22"/>
                <w:szCs w:val="22"/>
              </w:rPr>
              <w:t>директорапо</w:t>
            </w:r>
            <w:proofErr w:type="spellEnd"/>
            <w:r w:rsidRPr="00133D0B">
              <w:rPr>
                <w:color w:val="000000"/>
                <w:sz w:val="22"/>
                <w:szCs w:val="22"/>
              </w:rPr>
              <w:t xml:space="preserve"> УВР</w:t>
            </w:r>
            <w:proofErr w:type="gramStart"/>
            <w:r w:rsidRPr="00133D0B">
              <w:rPr>
                <w:color w:val="000000"/>
                <w:sz w:val="22"/>
                <w:szCs w:val="22"/>
              </w:rPr>
              <w:t xml:space="preserve"> ,</w:t>
            </w:r>
            <w:proofErr w:type="gramEnd"/>
            <w:r w:rsidRPr="00133D0B">
              <w:rPr>
                <w:color w:val="000000"/>
                <w:sz w:val="22"/>
                <w:szCs w:val="22"/>
              </w:rPr>
              <w:t xml:space="preserve"> классные р</w:t>
            </w:r>
            <w:r w:rsidRPr="00133D0B">
              <w:rPr>
                <w:color w:val="000000"/>
                <w:sz w:val="22"/>
                <w:szCs w:val="22"/>
              </w:rPr>
              <w:t>у</w:t>
            </w:r>
            <w:r w:rsidRPr="00133D0B">
              <w:rPr>
                <w:color w:val="000000"/>
                <w:sz w:val="22"/>
                <w:szCs w:val="22"/>
              </w:rPr>
              <w:t>ководители выпус</w:t>
            </w:r>
            <w:r w:rsidRPr="00133D0B">
              <w:rPr>
                <w:color w:val="000000"/>
                <w:sz w:val="22"/>
                <w:szCs w:val="22"/>
              </w:rPr>
              <w:t>к</w:t>
            </w:r>
            <w:r w:rsidRPr="00133D0B">
              <w:rPr>
                <w:color w:val="000000"/>
                <w:sz w:val="22"/>
                <w:szCs w:val="22"/>
              </w:rPr>
              <w:t>ных групп, руков</w:t>
            </w:r>
            <w:r w:rsidRPr="00133D0B">
              <w:rPr>
                <w:color w:val="000000"/>
                <w:sz w:val="22"/>
                <w:szCs w:val="22"/>
              </w:rPr>
              <w:t>о</w:t>
            </w:r>
            <w:r w:rsidRPr="00133D0B">
              <w:rPr>
                <w:color w:val="000000"/>
                <w:sz w:val="22"/>
                <w:szCs w:val="22"/>
              </w:rPr>
              <w:t>дители производс</w:t>
            </w:r>
            <w:r w:rsidRPr="00133D0B">
              <w:rPr>
                <w:color w:val="000000"/>
                <w:sz w:val="22"/>
                <w:szCs w:val="22"/>
              </w:rPr>
              <w:t>т</w:t>
            </w:r>
            <w:r w:rsidRPr="00133D0B">
              <w:rPr>
                <w:color w:val="000000"/>
                <w:sz w:val="22"/>
                <w:szCs w:val="22"/>
              </w:rPr>
              <w:t>венной практики от образовательной о</w:t>
            </w:r>
            <w:r w:rsidRPr="00133D0B">
              <w:rPr>
                <w:color w:val="000000"/>
                <w:sz w:val="22"/>
                <w:szCs w:val="22"/>
              </w:rPr>
              <w:t>р</w:t>
            </w:r>
            <w:r w:rsidRPr="00133D0B">
              <w:rPr>
                <w:color w:val="000000"/>
                <w:sz w:val="22"/>
                <w:szCs w:val="22"/>
              </w:rPr>
              <w:t>ганизации</w:t>
            </w:r>
          </w:p>
        </w:tc>
        <w:tc>
          <w:tcPr>
            <w:tcW w:w="0" w:type="auto"/>
            <w:vAlign w:val="center"/>
          </w:tcPr>
          <w:p w:rsidR="00AD6F80" w:rsidRPr="00133D0B" w:rsidRDefault="00AD6F80" w:rsidP="00133D0B">
            <w:pPr>
              <w:widowControl w:val="0"/>
              <w:autoSpaceDE w:val="0"/>
              <w:autoSpaceDN w:val="0"/>
              <w:rPr>
                <w:sz w:val="22"/>
                <w:szCs w:val="22"/>
                <w:lang w:val="en-US"/>
              </w:rPr>
            </w:pPr>
            <w:r w:rsidRPr="00133D0B">
              <w:rPr>
                <w:sz w:val="22"/>
                <w:szCs w:val="22"/>
              </w:rPr>
              <w:t xml:space="preserve">ЛР </w:t>
            </w:r>
            <w:r w:rsidRPr="00133D0B">
              <w:rPr>
                <w:sz w:val="22"/>
                <w:szCs w:val="22"/>
                <w:lang w:val="en-US"/>
              </w:rPr>
              <w:t>4, 12, 13, 14, 15</w:t>
            </w:r>
          </w:p>
        </w:tc>
        <w:tc>
          <w:tcPr>
            <w:tcW w:w="3096" w:type="dxa"/>
            <w:vAlign w:val="center"/>
          </w:tcPr>
          <w:p w:rsidR="00AD6F80" w:rsidRPr="00133D0B" w:rsidRDefault="00AD6F80" w:rsidP="00133D0B">
            <w:pPr>
              <w:widowControl w:val="0"/>
              <w:autoSpaceDE w:val="0"/>
              <w:autoSpaceDN w:val="0"/>
              <w:rPr>
                <w:sz w:val="22"/>
                <w:szCs w:val="22"/>
                <w:lang w:val="en-US"/>
              </w:rPr>
            </w:pPr>
            <w:r w:rsidRPr="00133D0B">
              <w:rPr>
                <w:sz w:val="22"/>
                <w:szCs w:val="22"/>
                <w:lang w:val="en-US"/>
              </w:rPr>
              <w:t>«</w:t>
            </w:r>
            <w:proofErr w:type="spellStart"/>
            <w:r w:rsidRPr="00133D0B">
              <w:rPr>
                <w:sz w:val="22"/>
                <w:szCs w:val="22"/>
                <w:lang w:val="en-US"/>
              </w:rPr>
              <w:t>Профессиональныйвыбор</w:t>
            </w:r>
            <w:proofErr w:type="spellEnd"/>
            <w:r w:rsidRPr="00133D0B">
              <w:rPr>
                <w:sz w:val="22"/>
                <w:szCs w:val="22"/>
                <w:lang w:val="en-US"/>
              </w:rPr>
              <w:t>»</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6</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снятия блокады Ленинграда</w:t>
            </w:r>
          </w:p>
          <w:p w:rsidR="00AD6F80" w:rsidRPr="00133D0B" w:rsidRDefault="00AD6F80" w:rsidP="00133D0B">
            <w:pPr>
              <w:spacing w:line="276" w:lineRule="auto"/>
              <w:jc w:val="both"/>
              <w:rPr>
                <w:bCs/>
                <w:kern w:val="2"/>
                <w:sz w:val="22"/>
                <w:szCs w:val="22"/>
                <w:lang w:eastAsia="ko-KR"/>
              </w:rPr>
            </w:pPr>
            <w:r w:rsidRPr="00133D0B">
              <w:rPr>
                <w:color w:val="000000"/>
                <w:sz w:val="22"/>
                <w:szCs w:val="22"/>
              </w:rPr>
              <w:t>Мероприятия в рамках акции: День снятия блокады Ленинграда: клас</w:t>
            </w:r>
            <w:r w:rsidRPr="00133D0B">
              <w:rPr>
                <w:color w:val="000000"/>
                <w:sz w:val="22"/>
                <w:szCs w:val="22"/>
              </w:rPr>
              <w:t>с</w:t>
            </w:r>
            <w:r w:rsidRPr="00133D0B">
              <w:rPr>
                <w:color w:val="000000"/>
                <w:sz w:val="22"/>
                <w:szCs w:val="22"/>
              </w:rPr>
              <w:t>ный час - беседа,   виртуальная эк</w:t>
            </w:r>
            <w:r w:rsidRPr="00133D0B">
              <w:rPr>
                <w:color w:val="000000"/>
                <w:sz w:val="22"/>
                <w:szCs w:val="22"/>
              </w:rPr>
              <w:t>с</w:t>
            </w:r>
            <w:r w:rsidRPr="00133D0B">
              <w:rPr>
                <w:color w:val="000000"/>
                <w:sz w:val="22"/>
                <w:szCs w:val="22"/>
              </w:rPr>
              <w:t>позиция.</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sz w:val="22"/>
                <w:szCs w:val="22"/>
              </w:rPr>
              <w:t>Актовый зал, учебные аудит</w:t>
            </w:r>
            <w:r w:rsidRPr="00133D0B">
              <w:rPr>
                <w:color w:val="000000"/>
                <w:sz w:val="22"/>
                <w:szCs w:val="22"/>
              </w:rPr>
              <w:t>о</w:t>
            </w:r>
            <w:r w:rsidRPr="00133D0B">
              <w:rPr>
                <w:color w:val="000000"/>
                <w:sz w:val="22"/>
                <w:szCs w:val="22"/>
              </w:rPr>
              <w:t>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color w:val="000000"/>
                <w:sz w:val="22"/>
                <w:szCs w:val="22"/>
              </w:rPr>
              <w:t>классные руковод</w:t>
            </w:r>
            <w:r w:rsidRPr="00133D0B">
              <w:rPr>
                <w:color w:val="000000"/>
                <w:sz w:val="22"/>
                <w:szCs w:val="22"/>
              </w:rPr>
              <w:t>и</w:t>
            </w:r>
            <w:r w:rsidRPr="00133D0B">
              <w:rPr>
                <w:color w:val="000000"/>
                <w:sz w:val="22"/>
                <w:szCs w:val="22"/>
              </w:rPr>
              <w:t>тели, преподаватель истории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t>«Цифровая среда»</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ФЕВРАЛЬ</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воинской славы России</w:t>
            </w:r>
          </w:p>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(Сталинградская битва, 1943). Ви</w:t>
            </w:r>
            <w:r w:rsidRPr="00133D0B">
              <w:rPr>
                <w:bCs/>
                <w:kern w:val="2"/>
                <w:sz w:val="22"/>
                <w:szCs w:val="22"/>
                <w:lang w:eastAsia="ko-KR"/>
              </w:rPr>
              <w:t>р</w:t>
            </w:r>
            <w:r w:rsidRPr="00133D0B">
              <w:rPr>
                <w:bCs/>
                <w:kern w:val="2"/>
                <w:sz w:val="22"/>
                <w:szCs w:val="22"/>
                <w:lang w:eastAsia="ko-KR"/>
              </w:rPr>
              <w:t>туальные экскурсии, просмотр фильмов</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color w:val="000000"/>
                <w:kern w:val="24"/>
                <w:sz w:val="22"/>
                <w:szCs w:val="22"/>
              </w:rPr>
            </w:pPr>
            <w:r w:rsidRPr="00133D0B">
              <w:rPr>
                <w:color w:val="000000"/>
                <w:kern w:val="24"/>
                <w:sz w:val="22"/>
                <w:szCs w:val="22"/>
              </w:rPr>
              <w:t>Актовый  зал</w:t>
            </w:r>
            <w:proofErr w:type="gramStart"/>
            <w:r w:rsidRPr="00133D0B">
              <w:rPr>
                <w:color w:val="000000"/>
                <w:kern w:val="24"/>
                <w:sz w:val="22"/>
                <w:szCs w:val="22"/>
              </w:rPr>
              <w:t xml:space="preserve">  ,</w:t>
            </w:r>
            <w:proofErr w:type="gramEnd"/>
            <w:r w:rsidRPr="00133D0B">
              <w:rPr>
                <w:color w:val="000000"/>
                <w:kern w:val="24"/>
                <w:sz w:val="22"/>
                <w:szCs w:val="22"/>
              </w:rPr>
              <w:t xml:space="preserve">   </w:t>
            </w:r>
          </w:p>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r w:rsidRPr="00133D0B">
              <w:rPr>
                <w:color w:val="000000"/>
                <w:sz w:val="22"/>
                <w:szCs w:val="22"/>
              </w:rPr>
              <w:t>пр</w:t>
            </w:r>
            <w:r w:rsidRPr="00133D0B">
              <w:rPr>
                <w:color w:val="000000"/>
                <w:sz w:val="22"/>
                <w:szCs w:val="22"/>
              </w:rPr>
              <w:t>е</w:t>
            </w:r>
            <w:r w:rsidRPr="00133D0B">
              <w:rPr>
                <w:color w:val="000000"/>
                <w:sz w:val="22"/>
                <w:szCs w:val="22"/>
              </w:rPr>
              <w:t>подаватель истории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5, 6,</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российской науки:</w:t>
            </w:r>
            <w:r w:rsidRPr="00133D0B">
              <w:rPr>
                <w:color w:val="000000"/>
                <w:sz w:val="22"/>
                <w:szCs w:val="22"/>
              </w:rPr>
              <w:t xml:space="preserve"> студенч</w:t>
            </w:r>
            <w:r w:rsidRPr="00133D0B">
              <w:rPr>
                <w:color w:val="000000"/>
                <w:sz w:val="22"/>
                <w:szCs w:val="22"/>
              </w:rPr>
              <w:t>е</w:t>
            </w:r>
            <w:r w:rsidRPr="00133D0B">
              <w:rPr>
                <w:color w:val="000000"/>
                <w:sz w:val="22"/>
                <w:szCs w:val="22"/>
              </w:rPr>
              <w:lastRenderedPageBreak/>
              <w:t xml:space="preserve">ская конференция, круглый </w:t>
            </w:r>
            <w:r w:rsidRPr="00133D0B">
              <w:rPr>
                <w:sz w:val="22"/>
                <w:szCs w:val="22"/>
              </w:rPr>
              <w:t>стол</w:t>
            </w:r>
            <w:r w:rsidRPr="00133D0B">
              <w:rPr>
                <w:color w:val="000000"/>
                <w:sz w:val="22"/>
                <w:szCs w:val="22"/>
              </w:rPr>
              <w:t xml:space="preserve">, дискуссия.  Возможно проведение в </w:t>
            </w:r>
            <w:proofErr w:type="spellStart"/>
            <w:r w:rsidRPr="00133D0B">
              <w:rPr>
                <w:color w:val="000000"/>
                <w:sz w:val="22"/>
                <w:szCs w:val="22"/>
              </w:rPr>
              <w:t>онлайн-формате</w:t>
            </w:r>
            <w:proofErr w:type="spellEnd"/>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lastRenderedPageBreak/>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ЛР 5, 4</w:t>
            </w:r>
          </w:p>
        </w:tc>
        <w:tc>
          <w:tcPr>
            <w:tcW w:w="3096" w:type="dxa"/>
          </w:tcPr>
          <w:p w:rsidR="00AD6F80" w:rsidRPr="00133D0B" w:rsidRDefault="00AD6F80" w:rsidP="00133D0B">
            <w:pPr>
              <w:spacing w:line="276" w:lineRule="auto"/>
              <w:jc w:val="center"/>
              <w:rPr>
                <w:sz w:val="22"/>
                <w:szCs w:val="22"/>
              </w:rPr>
            </w:pPr>
            <w:r w:rsidRPr="00133D0B">
              <w:rPr>
                <w:iCs/>
                <w:sz w:val="22"/>
                <w:szCs w:val="22"/>
              </w:rPr>
              <w:t xml:space="preserve"> </w:t>
            </w:r>
            <w:r w:rsidRPr="00133D0B">
              <w:rPr>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lastRenderedPageBreak/>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 xml:space="preserve"> 3</w:t>
            </w:r>
          </w:p>
        </w:tc>
        <w:tc>
          <w:tcPr>
            <w:tcW w:w="0" w:type="auto"/>
          </w:tcPr>
          <w:p w:rsidR="00AD6F80" w:rsidRPr="00133D0B" w:rsidRDefault="00AD6F80" w:rsidP="00D04D84">
            <w:pPr>
              <w:spacing w:line="276" w:lineRule="auto"/>
              <w:jc w:val="both"/>
              <w:rPr>
                <w:bCs/>
                <w:kern w:val="2"/>
                <w:sz w:val="22"/>
                <w:szCs w:val="22"/>
                <w:lang w:eastAsia="ko-KR"/>
              </w:rPr>
            </w:pPr>
            <w:r w:rsidRPr="00133D0B">
              <w:rPr>
                <w:bCs/>
                <w:kern w:val="2"/>
                <w:sz w:val="22"/>
                <w:szCs w:val="22"/>
                <w:lang w:eastAsia="ko-KR"/>
              </w:rPr>
              <w:t xml:space="preserve">День защитников Отечества </w:t>
            </w:r>
            <w:proofErr w:type="spellStart"/>
            <w:proofErr w:type="gramStart"/>
            <w:r w:rsidRPr="00133D0B">
              <w:rPr>
                <w:color w:val="000000"/>
                <w:sz w:val="22"/>
                <w:szCs w:val="22"/>
              </w:rPr>
              <w:t>Военно</w:t>
            </w:r>
            <w:proofErr w:type="spellEnd"/>
            <w:r w:rsidRPr="00133D0B">
              <w:rPr>
                <w:color w:val="000000"/>
                <w:sz w:val="22"/>
                <w:szCs w:val="22"/>
              </w:rPr>
              <w:t>- спортивная</w:t>
            </w:r>
            <w:proofErr w:type="gramEnd"/>
            <w:r w:rsidRPr="00133D0B">
              <w:rPr>
                <w:color w:val="000000"/>
                <w:sz w:val="22"/>
                <w:szCs w:val="22"/>
              </w:rPr>
              <w:t xml:space="preserve"> игра «А, ну-ка парни!», посвященн</w:t>
            </w:r>
            <w:r w:rsidR="00D04D84">
              <w:rPr>
                <w:color w:val="000000"/>
                <w:sz w:val="22"/>
                <w:szCs w:val="22"/>
              </w:rPr>
              <w:t xml:space="preserve">ая </w:t>
            </w:r>
            <w:r w:rsidRPr="00133D0B">
              <w:rPr>
                <w:color w:val="000000"/>
                <w:sz w:val="22"/>
                <w:szCs w:val="22"/>
              </w:rPr>
              <w:t xml:space="preserve"> Дню </w:t>
            </w:r>
            <w:proofErr w:type="spellStart"/>
            <w:r w:rsidRPr="00133D0B">
              <w:rPr>
                <w:color w:val="000000"/>
                <w:sz w:val="22"/>
                <w:szCs w:val="22"/>
                <w:lang w:val="en-US"/>
              </w:rPr>
              <w:t>Защитника</w:t>
            </w:r>
            <w:proofErr w:type="spellEnd"/>
            <w:r w:rsidR="00D04D84">
              <w:rPr>
                <w:color w:val="000000"/>
                <w:sz w:val="22"/>
                <w:szCs w:val="22"/>
              </w:rPr>
              <w:t xml:space="preserve"> </w:t>
            </w:r>
            <w:proofErr w:type="spellStart"/>
            <w:r w:rsidRPr="00133D0B">
              <w:rPr>
                <w:color w:val="000000"/>
                <w:sz w:val="22"/>
                <w:szCs w:val="22"/>
                <w:lang w:val="en-US"/>
              </w:rPr>
              <w:t>Отечества</w:t>
            </w:r>
            <w:proofErr w:type="spellEnd"/>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w:t>
            </w:r>
            <w:proofErr w:type="gramStart"/>
            <w:r w:rsidRPr="00133D0B">
              <w:rPr>
                <w:color w:val="000000"/>
                <w:kern w:val="24"/>
                <w:sz w:val="22"/>
                <w:szCs w:val="22"/>
              </w:rPr>
              <w:t xml:space="preserve"> ,</w:t>
            </w:r>
            <w:proofErr w:type="gramEnd"/>
            <w:r w:rsidRPr="00133D0B">
              <w:rPr>
                <w:color w:val="000000"/>
                <w:kern w:val="24"/>
                <w:sz w:val="22"/>
                <w:szCs w:val="22"/>
              </w:rPr>
              <w:t xml:space="preserve"> спортивный зал,  </w:t>
            </w:r>
          </w:p>
        </w:tc>
        <w:tc>
          <w:tcPr>
            <w:tcW w:w="0" w:type="auto"/>
          </w:tcPr>
          <w:p w:rsidR="00AD6F80" w:rsidRPr="00133D0B" w:rsidRDefault="00AD6F80" w:rsidP="00133D0B">
            <w:pPr>
              <w:spacing w:line="276" w:lineRule="auto"/>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преп</w:t>
            </w:r>
            <w:r w:rsidRPr="00133D0B">
              <w:rPr>
                <w:color w:val="000000"/>
                <w:sz w:val="22"/>
                <w:szCs w:val="22"/>
              </w:rPr>
              <w:t>о</w:t>
            </w:r>
            <w:r w:rsidRPr="00133D0B">
              <w:rPr>
                <w:color w:val="000000"/>
                <w:sz w:val="22"/>
                <w:szCs w:val="22"/>
              </w:rPr>
              <w:t>даватели ОБЖ, фи</w:t>
            </w:r>
            <w:r w:rsidRPr="00133D0B">
              <w:rPr>
                <w:color w:val="000000"/>
                <w:sz w:val="22"/>
                <w:szCs w:val="22"/>
              </w:rPr>
              <w:t>з</w:t>
            </w:r>
            <w:r w:rsidRPr="00133D0B">
              <w:rPr>
                <w:color w:val="000000"/>
                <w:sz w:val="22"/>
                <w:szCs w:val="22"/>
              </w:rPr>
              <w:t>культуры</w:t>
            </w:r>
            <w:proofErr w:type="gramStart"/>
            <w:r w:rsidRPr="00133D0B">
              <w:rPr>
                <w:kern w:val="2"/>
                <w:sz w:val="22"/>
                <w:szCs w:val="22"/>
                <w:lang w:eastAsia="ko-KR"/>
              </w:rPr>
              <w:t xml:space="preserve"> ,</w:t>
            </w:r>
            <w:proofErr w:type="gramEnd"/>
            <w:r w:rsidRPr="00133D0B">
              <w:rPr>
                <w:kern w:val="2"/>
                <w:sz w:val="22"/>
                <w:szCs w:val="22"/>
                <w:vertAlign w:val="superscript"/>
                <w:lang w:eastAsia="ko-KR"/>
              </w:rPr>
              <w:t xml:space="preserve"> </w:t>
            </w:r>
            <w:r w:rsidRPr="00133D0B">
              <w:rPr>
                <w:color w:val="000000"/>
                <w:sz w:val="22"/>
                <w:szCs w:val="22"/>
              </w:rPr>
              <w:t>классные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AD6F80" w:rsidRPr="00133D0B" w:rsidRDefault="00AD6F80" w:rsidP="00133D0B">
            <w:pPr>
              <w:spacing w:line="276" w:lineRule="auto"/>
              <w:rPr>
                <w:i/>
                <w:sz w:val="22"/>
                <w:szCs w:val="22"/>
              </w:rPr>
            </w:pPr>
            <w:r w:rsidRPr="00133D0B">
              <w:rPr>
                <w:sz w:val="22"/>
                <w:szCs w:val="22"/>
              </w:rPr>
              <w:t>Декадник оборонно-массовой раб</w:t>
            </w:r>
            <w:r w:rsidRPr="00133D0B">
              <w:rPr>
                <w:sz w:val="22"/>
                <w:szCs w:val="22"/>
              </w:rPr>
              <w:t>о</w:t>
            </w:r>
            <w:r w:rsidRPr="00133D0B">
              <w:rPr>
                <w:sz w:val="22"/>
                <w:szCs w:val="22"/>
              </w:rPr>
              <w:t>ты в честь защитников Отечества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 спортивный зал, учебные аудитории</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r w:rsidRPr="00133D0B">
              <w:rPr>
                <w:color w:val="000000"/>
                <w:sz w:val="22"/>
                <w:szCs w:val="22"/>
              </w:rPr>
              <w:t>пр</w:t>
            </w:r>
            <w:r w:rsidRPr="00133D0B">
              <w:rPr>
                <w:color w:val="000000"/>
                <w:sz w:val="22"/>
                <w:szCs w:val="22"/>
              </w:rPr>
              <w:t>е</w:t>
            </w:r>
            <w:r w:rsidRPr="00133D0B">
              <w:rPr>
                <w:color w:val="000000"/>
                <w:sz w:val="22"/>
                <w:szCs w:val="22"/>
              </w:rPr>
              <w:t>подаватели ОБЖ, физкультуры, клас</w:t>
            </w:r>
            <w:r w:rsidRPr="00133D0B">
              <w:rPr>
                <w:color w:val="000000"/>
                <w:sz w:val="22"/>
                <w:szCs w:val="22"/>
              </w:rPr>
              <w:t>с</w:t>
            </w:r>
            <w:r w:rsidRPr="00133D0B">
              <w:rPr>
                <w:color w:val="000000"/>
                <w:sz w:val="22"/>
                <w:szCs w:val="22"/>
              </w:rPr>
              <w:t>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tcPr>
          <w:p w:rsidR="00AD6F80" w:rsidRPr="00133D0B" w:rsidRDefault="00AD6F80" w:rsidP="00133D0B">
            <w:pPr>
              <w:spacing w:line="276" w:lineRule="auto"/>
              <w:rPr>
                <w:i/>
                <w:sz w:val="22"/>
                <w:szCs w:val="22"/>
              </w:rPr>
            </w:pPr>
            <w:r w:rsidRPr="00133D0B">
              <w:rPr>
                <w:sz w:val="22"/>
                <w:szCs w:val="22"/>
              </w:rPr>
              <w:t>День памяти воинов-афганцев: акция «Афганистан – болит в моей душе»</w:t>
            </w:r>
            <w:proofErr w:type="gramStart"/>
            <w:r w:rsidRPr="00133D0B">
              <w:rPr>
                <w:sz w:val="22"/>
                <w:szCs w:val="22"/>
              </w:rPr>
              <w:t xml:space="preserve"> .</w:t>
            </w:r>
            <w:proofErr w:type="gramEnd"/>
            <w:r w:rsidRPr="00133D0B">
              <w:rPr>
                <w:sz w:val="22"/>
                <w:szCs w:val="22"/>
              </w:rPr>
              <w:t xml:space="preserve"> </w:t>
            </w:r>
            <w:r w:rsidR="00D04D84" w:rsidRPr="00133D0B">
              <w:rPr>
                <w:sz w:val="22"/>
                <w:szCs w:val="22"/>
              </w:rPr>
              <w:t>Патриотические</w:t>
            </w:r>
            <w:r w:rsidRPr="00133D0B">
              <w:rPr>
                <w:sz w:val="22"/>
                <w:szCs w:val="22"/>
              </w:rPr>
              <w:t xml:space="preserve"> акции, классные часы, беседы</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 спортивный зал, учебные аудитории</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w:t>
            </w:r>
            <w:proofErr w:type="gramStart"/>
            <w:r w:rsidRPr="00133D0B">
              <w:rPr>
                <w:kern w:val="2"/>
                <w:sz w:val="22"/>
                <w:szCs w:val="22"/>
                <w:lang w:eastAsia="ko-KR"/>
              </w:rPr>
              <w:t xml:space="preserve">  ,</w:t>
            </w:r>
            <w:proofErr w:type="gramEnd"/>
            <w:r w:rsidRPr="00133D0B">
              <w:rPr>
                <w:kern w:val="2"/>
                <w:sz w:val="22"/>
                <w:szCs w:val="22"/>
                <w:vertAlign w:val="superscript"/>
                <w:lang w:eastAsia="ko-KR"/>
              </w:rPr>
              <w:t xml:space="preserve"> </w:t>
            </w:r>
            <w:r w:rsidRPr="00133D0B">
              <w:rPr>
                <w:color w:val="000000"/>
                <w:sz w:val="22"/>
                <w:szCs w:val="22"/>
              </w:rPr>
              <w:t>классные руковод</w:t>
            </w:r>
            <w:r w:rsidRPr="00133D0B">
              <w:rPr>
                <w:color w:val="000000"/>
                <w:sz w:val="22"/>
                <w:szCs w:val="22"/>
              </w:rPr>
              <w:t>и</w:t>
            </w:r>
            <w:r w:rsidRPr="00133D0B">
              <w:rPr>
                <w:color w:val="000000"/>
                <w:sz w:val="22"/>
                <w:szCs w:val="22"/>
              </w:rPr>
              <w:t>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6</w:t>
            </w:r>
          </w:p>
        </w:tc>
        <w:tc>
          <w:tcPr>
            <w:tcW w:w="0" w:type="auto"/>
          </w:tcPr>
          <w:p w:rsidR="00AD6F80" w:rsidRPr="00133D0B" w:rsidRDefault="00AD6F80" w:rsidP="00133D0B">
            <w:pPr>
              <w:widowControl w:val="0"/>
              <w:shd w:val="clear" w:color="auto" w:fill="FFFFFF"/>
              <w:rPr>
                <w:color w:val="000000"/>
                <w:sz w:val="22"/>
                <w:szCs w:val="22"/>
                <w:lang w:eastAsia="nl-NL"/>
              </w:rPr>
            </w:pPr>
            <w:r w:rsidRPr="00133D0B">
              <w:rPr>
                <w:color w:val="000000"/>
                <w:sz w:val="22"/>
                <w:szCs w:val="22"/>
                <w:lang w:eastAsia="nl-NL"/>
              </w:rPr>
              <w:t>Олимпиада к Международному дню родного языка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1-2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 преп</w:t>
            </w:r>
            <w:r w:rsidRPr="00133D0B">
              <w:rPr>
                <w:kern w:val="2"/>
                <w:sz w:val="22"/>
                <w:szCs w:val="22"/>
                <w:lang w:eastAsia="ko-KR"/>
              </w:rPr>
              <w:t>о</w:t>
            </w:r>
            <w:r w:rsidRPr="00133D0B">
              <w:rPr>
                <w:kern w:val="2"/>
                <w:sz w:val="22"/>
                <w:szCs w:val="22"/>
                <w:lang w:eastAsia="ko-KR"/>
              </w:rPr>
              <w:t xml:space="preserve">даватель русского языка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3, 5</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7</w:t>
            </w:r>
          </w:p>
        </w:tc>
        <w:tc>
          <w:tcPr>
            <w:tcW w:w="0" w:type="auto"/>
          </w:tcPr>
          <w:p w:rsidR="00AD6F80" w:rsidRPr="00133D0B" w:rsidRDefault="00AD6F80" w:rsidP="00133D0B">
            <w:pPr>
              <w:widowControl w:val="0"/>
              <w:shd w:val="clear" w:color="auto" w:fill="FFFFFF"/>
              <w:rPr>
                <w:color w:val="000000"/>
                <w:sz w:val="22"/>
                <w:szCs w:val="22"/>
                <w:lang w:eastAsia="nl-NL"/>
              </w:rPr>
            </w:pPr>
            <w:r w:rsidRPr="00133D0B">
              <w:rPr>
                <w:sz w:val="22"/>
                <w:szCs w:val="22"/>
                <w:lang w:eastAsia="nl-NL"/>
              </w:rPr>
              <w:t>Фестиваль патриотической песни «Гвоздики Отечества»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5, 6, 7</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r w:rsidRPr="00133D0B">
              <w:rPr>
                <w:iCs/>
                <w:sz w:val="22"/>
                <w:szCs w:val="22"/>
              </w:rPr>
              <w:t xml:space="preserve"> </w:t>
            </w:r>
          </w:p>
          <w:p w:rsidR="00AD6F80" w:rsidRPr="00133D0B" w:rsidRDefault="00AD6F80" w:rsidP="00133D0B">
            <w:pPr>
              <w:spacing w:line="276" w:lineRule="auto"/>
              <w:jc w:val="both"/>
              <w:rPr>
                <w:kern w:val="2"/>
                <w:sz w:val="22"/>
                <w:szCs w:val="22"/>
                <w:lang w:eastAsia="ko-KR"/>
              </w:rPr>
            </w:pPr>
            <w:r w:rsidRPr="00133D0B">
              <w:rPr>
                <w:iCs/>
                <w:sz w:val="22"/>
                <w:szCs w:val="22"/>
              </w:rPr>
              <w:t>«Цифровая среда»</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МАРТ</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1 </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Международный женский день</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Актовый  зал, спортивный зал, 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11, 12</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133D0B">
            <w:pPr>
              <w:spacing w:line="276" w:lineRule="auto"/>
              <w:rPr>
                <w:bCs/>
                <w:kern w:val="2"/>
                <w:sz w:val="22"/>
                <w:szCs w:val="22"/>
                <w:lang w:eastAsia="ko-KR"/>
              </w:rPr>
            </w:pPr>
            <w:r w:rsidRPr="00133D0B">
              <w:rPr>
                <w:bCs/>
                <w:kern w:val="2"/>
                <w:sz w:val="22"/>
                <w:szCs w:val="22"/>
                <w:lang w:eastAsia="ko-KR"/>
              </w:rPr>
              <w:t>День воссоединения Крыма с Росс</w:t>
            </w:r>
            <w:r w:rsidRPr="00133D0B">
              <w:rPr>
                <w:bCs/>
                <w:kern w:val="2"/>
                <w:sz w:val="22"/>
                <w:szCs w:val="22"/>
                <w:lang w:eastAsia="ko-KR"/>
              </w:rPr>
              <w:t>и</w:t>
            </w:r>
            <w:r w:rsidRPr="00133D0B">
              <w:rPr>
                <w:bCs/>
                <w:kern w:val="2"/>
                <w:sz w:val="22"/>
                <w:szCs w:val="22"/>
                <w:lang w:eastAsia="ko-KR"/>
              </w:rPr>
              <w:lastRenderedPageBreak/>
              <w:t>ей.</w:t>
            </w:r>
            <w:r w:rsidRPr="00133D0B">
              <w:rPr>
                <w:color w:val="000000"/>
                <w:sz w:val="22"/>
                <w:szCs w:val="22"/>
              </w:rPr>
              <w:t xml:space="preserve"> Лекция </w:t>
            </w:r>
            <w:proofErr w:type="gramStart"/>
            <w:r w:rsidRPr="00133D0B">
              <w:rPr>
                <w:color w:val="000000"/>
                <w:sz w:val="22"/>
                <w:szCs w:val="22"/>
              </w:rPr>
              <w:t>-б</w:t>
            </w:r>
            <w:proofErr w:type="gramEnd"/>
            <w:r w:rsidRPr="00133D0B">
              <w:rPr>
                <w:color w:val="000000"/>
                <w:sz w:val="22"/>
                <w:szCs w:val="22"/>
              </w:rPr>
              <w:t xml:space="preserve">еседа, классный час, </w:t>
            </w:r>
            <w:proofErr w:type="spellStart"/>
            <w:r w:rsidRPr="00133D0B">
              <w:rPr>
                <w:color w:val="000000"/>
                <w:sz w:val="22"/>
                <w:szCs w:val="22"/>
              </w:rPr>
              <w:t>фотогалерея</w:t>
            </w:r>
            <w:proofErr w:type="spellEnd"/>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lastRenderedPageBreak/>
              <w:t>тора по УВР, клас</w:t>
            </w:r>
            <w:r w:rsidRPr="00133D0B">
              <w:rPr>
                <w:kern w:val="2"/>
                <w:sz w:val="22"/>
                <w:szCs w:val="22"/>
                <w:lang w:eastAsia="ko-KR"/>
              </w:rPr>
              <w:t>с</w:t>
            </w:r>
            <w:r w:rsidRPr="00133D0B">
              <w:rPr>
                <w:kern w:val="2"/>
                <w:sz w:val="22"/>
                <w:szCs w:val="22"/>
                <w:lang w:eastAsia="ko-KR"/>
              </w:rPr>
              <w:t xml:space="preserve">ные руководители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 xml:space="preserve">ЛР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 xml:space="preserve"> 5, 8</w:t>
            </w:r>
          </w:p>
        </w:tc>
        <w:tc>
          <w:tcPr>
            <w:tcW w:w="3096" w:type="dxa"/>
          </w:tcPr>
          <w:p w:rsidR="00AD6F80" w:rsidRPr="00133D0B" w:rsidRDefault="00AD6F80" w:rsidP="00133D0B">
            <w:pPr>
              <w:spacing w:line="276" w:lineRule="auto"/>
              <w:jc w:val="both"/>
              <w:rPr>
                <w:kern w:val="2"/>
                <w:sz w:val="22"/>
                <w:szCs w:val="22"/>
                <w:lang w:eastAsia="ko-KR"/>
              </w:rPr>
            </w:pPr>
            <w:r w:rsidRPr="00133D0B">
              <w:rPr>
                <w:sz w:val="22"/>
                <w:szCs w:val="22"/>
              </w:rPr>
              <w:lastRenderedPageBreak/>
              <w:t xml:space="preserve">«Ключевые дела ПОО» </w:t>
            </w:r>
            <w:r w:rsidRPr="00133D0B">
              <w:rPr>
                <w:iCs/>
                <w:sz w:val="22"/>
                <w:szCs w:val="22"/>
              </w:rPr>
              <w:lastRenderedPageBreak/>
              <w:t>«Цифровая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3</w:t>
            </w:r>
          </w:p>
        </w:tc>
        <w:tc>
          <w:tcPr>
            <w:tcW w:w="0" w:type="auto"/>
          </w:tcPr>
          <w:p w:rsidR="00AD6F80" w:rsidRPr="00133D0B" w:rsidRDefault="00AD6F80" w:rsidP="00133D0B">
            <w:pPr>
              <w:spacing w:line="276" w:lineRule="auto"/>
              <w:rPr>
                <w:bCs/>
                <w:kern w:val="2"/>
                <w:sz w:val="22"/>
                <w:szCs w:val="22"/>
                <w:lang w:eastAsia="ko-KR"/>
              </w:rPr>
            </w:pPr>
            <w:r w:rsidRPr="00133D0B">
              <w:rPr>
                <w:color w:val="000000"/>
                <w:sz w:val="22"/>
                <w:szCs w:val="22"/>
              </w:rPr>
              <w:t>Круглый стол по теме: «Междун</w:t>
            </w:r>
            <w:r w:rsidRPr="00133D0B">
              <w:rPr>
                <w:color w:val="000000"/>
                <w:sz w:val="22"/>
                <w:szCs w:val="22"/>
              </w:rPr>
              <w:t>а</w:t>
            </w:r>
            <w:r w:rsidRPr="00133D0B">
              <w:rPr>
                <w:color w:val="000000"/>
                <w:sz w:val="22"/>
                <w:szCs w:val="22"/>
              </w:rPr>
              <w:t>родный день борьбы с наркоманией и наркобизнесом»</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r w:rsidRPr="00133D0B">
              <w:rPr>
                <w:kern w:val="2"/>
                <w:sz w:val="22"/>
                <w:szCs w:val="22"/>
                <w:lang w:eastAsia="ko-KR"/>
              </w:rPr>
              <w:t xml:space="preserve">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rFonts w:eastAsia="NDPFB+TimesNewRomanPSMT"/>
                <w:color w:val="000000"/>
                <w:sz w:val="22"/>
                <w:szCs w:val="22"/>
              </w:rPr>
              <w:t>ЛР 9</w:t>
            </w:r>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Классные часы по теме:</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-«Зеленый наряд Земли!»</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xml:space="preserve">-«Молодежь и борьба </w:t>
            </w:r>
            <w:proofErr w:type="gramStart"/>
            <w:r w:rsidRPr="00133D0B">
              <w:rPr>
                <w:color w:val="000000"/>
                <w:sz w:val="22"/>
                <w:szCs w:val="22"/>
              </w:rPr>
              <w:t>за</w:t>
            </w:r>
            <w:proofErr w:type="gramEnd"/>
            <w:r w:rsidRPr="00133D0B">
              <w:rPr>
                <w:color w:val="000000"/>
                <w:sz w:val="22"/>
                <w:szCs w:val="22"/>
              </w:rPr>
              <w:t xml:space="preserve"> чистую</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Землю» (по курсам)</w:t>
            </w:r>
          </w:p>
          <w:p w:rsidR="00AD6F80" w:rsidRPr="00133D0B" w:rsidRDefault="00AD6F80" w:rsidP="00133D0B">
            <w:pPr>
              <w:shd w:val="clear" w:color="auto" w:fill="FFFFFF"/>
              <w:spacing w:line="276" w:lineRule="auto"/>
              <w:rPr>
                <w:color w:val="000000"/>
                <w:sz w:val="22"/>
                <w:szCs w:val="22"/>
              </w:rPr>
            </w:pPr>
            <w:r w:rsidRPr="00133D0B">
              <w:rPr>
                <w:color w:val="000000"/>
                <w:sz w:val="22"/>
                <w:szCs w:val="22"/>
              </w:rPr>
              <w:t xml:space="preserve">- «Искусство и природа» и </w:t>
            </w:r>
            <w:proofErr w:type="spellStart"/>
            <w:proofErr w:type="gramStart"/>
            <w:r w:rsidRPr="00133D0B">
              <w:rPr>
                <w:color w:val="000000"/>
                <w:sz w:val="22"/>
                <w:szCs w:val="22"/>
              </w:rPr>
              <w:t>др</w:t>
            </w:r>
            <w:proofErr w:type="spellEnd"/>
            <w:proofErr w:type="gramEnd"/>
          </w:p>
          <w:p w:rsidR="00AD6F80" w:rsidRPr="00133D0B" w:rsidRDefault="00AD6F80" w:rsidP="00133D0B">
            <w:pPr>
              <w:spacing w:line="276" w:lineRule="auto"/>
              <w:rPr>
                <w:color w:val="000000"/>
                <w:sz w:val="22"/>
                <w:szCs w:val="22"/>
              </w:rPr>
            </w:pP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jc w:val="center"/>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 клас</w:t>
            </w:r>
            <w:r w:rsidRPr="00133D0B">
              <w:rPr>
                <w:kern w:val="2"/>
                <w:sz w:val="22"/>
                <w:szCs w:val="22"/>
                <w:lang w:eastAsia="ko-KR"/>
              </w:rPr>
              <w:t>с</w:t>
            </w:r>
            <w:r w:rsidRPr="00133D0B">
              <w:rPr>
                <w:kern w:val="2"/>
                <w:sz w:val="22"/>
                <w:szCs w:val="22"/>
                <w:lang w:eastAsia="ko-KR"/>
              </w:rPr>
              <w:t xml:space="preserve">ные руководители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color w:val="000000"/>
                <w:sz w:val="22"/>
                <w:szCs w:val="22"/>
                <w:shd w:val="clear" w:color="auto" w:fill="FFFFFF"/>
              </w:rPr>
            </w:pPr>
            <w:r w:rsidRPr="00133D0B">
              <w:rPr>
                <w:color w:val="000000"/>
                <w:sz w:val="22"/>
                <w:szCs w:val="22"/>
                <w:shd w:val="clear" w:color="auto" w:fill="FFFFFF"/>
              </w:rPr>
              <w:t>ЛР 2,3,6,</w:t>
            </w:r>
          </w:p>
          <w:p w:rsidR="00AD6F80" w:rsidRPr="00133D0B" w:rsidRDefault="00AD6F80" w:rsidP="00133D0B">
            <w:pPr>
              <w:spacing w:line="276" w:lineRule="auto"/>
              <w:jc w:val="center"/>
              <w:rPr>
                <w:rFonts w:eastAsia="NDPFB+TimesNewRomanPSMT"/>
                <w:color w:val="000000"/>
                <w:sz w:val="22"/>
                <w:szCs w:val="22"/>
              </w:rPr>
            </w:pPr>
            <w:r w:rsidRPr="00133D0B">
              <w:rPr>
                <w:color w:val="000000"/>
                <w:sz w:val="22"/>
                <w:szCs w:val="22"/>
                <w:shd w:val="clear" w:color="auto" w:fill="FFFFFF"/>
              </w:rPr>
              <w:t>9,10</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bCs/>
                <w:w w:val="0"/>
                <w:sz w:val="22"/>
                <w:szCs w:val="22"/>
              </w:rPr>
            </w:pPr>
            <w:r w:rsidRPr="00133D0B">
              <w:rPr>
                <w:bCs/>
                <w:w w:val="0"/>
                <w:sz w:val="22"/>
                <w:szCs w:val="22"/>
              </w:rPr>
              <w:t xml:space="preserve">«Кураторство </w:t>
            </w:r>
            <w:r w:rsidRPr="00133D0B">
              <w:rPr>
                <w:bCs/>
                <w:w w:val="0"/>
                <w:sz w:val="22"/>
                <w:szCs w:val="22"/>
              </w:rPr>
              <w:br/>
              <w:t>и поддержка»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Единый день профилактики доро</w:t>
            </w:r>
            <w:r w:rsidRPr="00133D0B">
              <w:rPr>
                <w:color w:val="000000"/>
                <w:sz w:val="22"/>
                <w:szCs w:val="22"/>
              </w:rPr>
              <w:t>ж</w:t>
            </w:r>
            <w:r w:rsidRPr="00133D0B">
              <w:rPr>
                <w:color w:val="000000"/>
                <w:sz w:val="22"/>
                <w:szCs w:val="22"/>
              </w:rPr>
              <w:t>но-транспортного травматизма «Студенчество за безопасность на дорогах»</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 xml:space="preserve"> </w:t>
            </w:r>
            <w:r w:rsidRPr="00133D0B">
              <w:rPr>
                <w:kern w:val="2"/>
                <w:sz w:val="22"/>
                <w:szCs w:val="22"/>
                <w:lang w:eastAsia="ko-KR"/>
              </w:rPr>
              <w:t>1-3 курс</w:t>
            </w:r>
          </w:p>
        </w:tc>
        <w:tc>
          <w:tcPr>
            <w:tcW w:w="0" w:type="auto"/>
            <w:vAlign w:val="center"/>
          </w:tcPr>
          <w:p w:rsidR="00AD6F80" w:rsidRPr="00133D0B" w:rsidRDefault="00AD6F80" w:rsidP="00133D0B">
            <w:pPr>
              <w:widowControl w:val="0"/>
              <w:autoSpaceDE w:val="0"/>
              <w:autoSpaceDN w:val="0"/>
              <w:rPr>
                <w:sz w:val="22"/>
                <w:szCs w:val="22"/>
                <w:lang w:val="en-US"/>
              </w:rPr>
            </w:pPr>
            <w:proofErr w:type="spellStart"/>
            <w:r w:rsidRPr="00133D0B">
              <w:rPr>
                <w:color w:val="000000"/>
                <w:sz w:val="22"/>
                <w:szCs w:val="22"/>
                <w:lang w:val="en-US"/>
              </w:rPr>
              <w:t>Актовый</w:t>
            </w:r>
            <w:proofErr w:type="spellEnd"/>
            <w:r w:rsidRPr="00133D0B">
              <w:rPr>
                <w:color w:val="000000"/>
                <w:sz w:val="22"/>
                <w:szCs w:val="22"/>
              </w:rPr>
              <w:t xml:space="preserve"> </w:t>
            </w:r>
            <w:proofErr w:type="spellStart"/>
            <w:r w:rsidRPr="00133D0B">
              <w:rPr>
                <w:color w:val="000000"/>
                <w:sz w:val="22"/>
                <w:szCs w:val="22"/>
                <w:lang w:val="en-US"/>
              </w:rPr>
              <w:t>зал</w:t>
            </w:r>
            <w:proofErr w:type="spellEnd"/>
            <w:r w:rsidRPr="00133D0B">
              <w:rPr>
                <w:color w:val="000000"/>
                <w:sz w:val="22"/>
                <w:szCs w:val="22"/>
                <w:lang w:val="en-US"/>
              </w:rPr>
              <w:t xml:space="preserve">, </w:t>
            </w:r>
            <w:proofErr w:type="spellStart"/>
            <w:r w:rsidRPr="00133D0B">
              <w:rPr>
                <w:color w:val="000000"/>
                <w:sz w:val="22"/>
                <w:szCs w:val="22"/>
                <w:lang w:val="en-US"/>
              </w:rPr>
              <w:t>учебные</w:t>
            </w:r>
            <w:proofErr w:type="spellEnd"/>
            <w:r w:rsidRPr="00133D0B">
              <w:rPr>
                <w:color w:val="000000"/>
                <w:sz w:val="22"/>
                <w:szCs w:val="22"/>
              </w:rPr>
              <w:t xml:space="preserve"> </w:t>
            </w:r>
            <w:proofErr w:type="spellStart"/>
            <w:r w:rsidRPr="00133D0B">
              <w:rPr>
                <w:color w:val="000000"/>
                <w:sz w:val="22"/>
                <w:szCs w:val="22"/>
                <w:lang w:val="en-US"/>
              </w:rPr>
              <w:t>аудитории</w:t>
            </w:r>
            <w:proofErr w:type="spellEnd"/>
          </w:p>
        </w:tc>
        <w:tc>
          <w:tcPr>
            <w:tcW w:w="0" w:type="auto"/>
            <w:vAlign w:val="center"/>
          </w:tcPr>
          <w:p w:rsidR="00AD6F80" w:rsidRPr="00133D0B" w:rsidRDefault="00AD6F80" w:rsidP="00133D0B">
            <w:pPr>
              <w:spacing w:line="276" w:lineRule="auto"/>
              <w:rPr>
                <w:sz w:val="22"/>
                <w:szCs w:val="22"/>
              </w:rPr>
            </w:pPr>
            <w:r w:rsidRPr="00133D0B">
              <w:rPr>
                <w:color w:val="000000"/>
                <w:sz w:val="22"/>
                <w:szCs w:val="22"/>
              </w:rPr>
              <w:t>Заместитель дире</w:t>
            </w:r>
            <w:r w:rsidRPr="00133D0B">
              <w:rPr>
                <w:color w:val="000000"/>
                <w:sz w:val="22"/>
                <w:szCs w:val="22"/>
              </w:rPr>
              <w:t>к</w:t>
            </w:r>
            <w:r w:rsidRPr="00133D0B">
              <w:rPr>
                <w:color w:val="000000"/>
                <w:sz w:val="22"/>
                <w:szCs w:val="22"/>
              </w:rPr>
              <w:t>тора по УВР, пед</w:t>
            </w:r>
            <w:r w:rsidRPr="00133D0B">
              <w:rPr>
                <w:color w:val="000000"/>
                <w:sz w:val="22"/>
                <w:szCs w:val="22"/>
              </w:rPr>
              <w:t>а</w:t>
            </w:r>
            <w:r w:rsidRPr="00133D0B">
              <w:rPr>
                <w:color w:val="000000"/>
                <w:sz w:val="22"/>
                <w:szCs w:val="22"/>
              </w:rPr>
              <w:t>гог – организатор, классные руковод</w:t>
            </w:r>
            <w:r w:rsidRPr="00133D0B">
              <w:rPr>
                <w:color w:val="000000"/>
                <w:sz w:val="22"/>
                <w:szCs w:val="22"/>
              </w:rPr>
              <w:t>и</w:t>
            </w:r>
            <w:r w:rsidRPr="00133D0B">
              <w:rPr>
                <w:color w:val="000000"/>
                <w:sz w:val="22"/>
                <w:szCs w:val="22"/>
              </w:rPr>
              <w:t>тели</w:t>
            </w:r>
          </w:p>
        </w:tc>
        <w:tc>
          <w:tcPr>
            <w:tcW w:w="0" w:type="auto"/>
            <w:vAlign w:val="center"/>
          </w:tcPr>
          <w:p w:rsidR="00AD6F80" w:rsidRPr="00133D0B" w:rsidRDefault="00AD6F80" w:rsidP="00133D0B">
            <w:pPr>
              <w:spacing w:line="276" w:lineRule="auto"/>
              <w:rPr>
                <w:sz w:val="22"/>
                <w:szCs w:val="22"/>
              </w:rPr>
            </w:pPr>
            <w:r w:rsidRPr="00133D0B">
              <w:rPr>
                <w:sz w:val="22"/>
                <w:szCs w:val="22"/>
              </w:rPr>
              <w:t>ЛР</w:t>
            </w:r>
          </w:p>
          <w:p w:rsidR="00AD6F80" w:rsidRPr="00133D0B" w:rsidRDefault="00AD6F80" w:rsidP="00133D0B">
            <w:pPr>
              <w:widowControl w:val="0"/>
              <w:autoSpaceDE w:val="0"/>
              <w:autoSpaceDN w:val="0"/>
              <w:rPr>
                <w:sz w:val="22"/>
                <w:szCs w:val="22"/>
                <w:lang w:val="en-US"/>
              </w:rPr>
            </w:pPr>
            <w:r w:rsidRPr="00133D0B">
              <w:rPr>
                <w:sz w:val="22"/>
                <w:szCs w:val="22"/>
                <w:lang w:val="en-US"/>
              </w:rPr>
              <w:t>3, 7, 9</w:t>
            </w:r>
          </w:p>
        </w:tc>
        <w:tc>
          <w:tcPr>
            <w:tcW w:w="3096" w:type="dxa"/>
            <w:vAlign w:val="center"/>
          </w:tcPr>
          <w:p w:rsidR="00AD6F80" w:rsidRPr="00133D0B" w:rsidRDefault="00AD6F80" w:rsidP="00133D0B">
            <w:pPr>
              <w:widowControl w:val="0"/>
              <w:autoSpaceDE w:val="0"/>
              <w:autoSpaceDN w:val="0"/>
              <w:rPr>
                <w:sz w:val="22"/>
                <w:szCs w:val="22"/>
              </w:rPr>
            </w:pPr>
            <w:r w:rsidRPr="00133D0B">
              <w:rPr>
                <w:sz w:val="22"/>
                <w:szCs w:val="22"/>
              </w:rPr>
              <w:t>«Кураторство и поддержка»</w:t>
            </w:r>
          </w:p>
          <w:p w:rsidR="00AD6F80" w:rsidRPr="00133D0B" w:rsidRDefault="00AD6F80" w:rsidP="00133D0B">
            <w:pPr>
              <w:widowControl w:val="0"/>
              <w:autoSpaceDE w:val="0"/>
              <w:autoSpaceDN w:val="0"/>
              <w:rPr>
                <w:sz w:val="22"/>
                <w:szCs w:val="22"/>
              </w:rPr>
            </w:pPr>
          </w:p>
          <w:p w:rsidR="00AD6F80" w:rsidRPr="00133D0B" w:rsidRDefault="00AD6F80" w:rsidP="00133D0B">
            <w:pPr>
              <w:widowControl w:val="0"/>
              <w:autoSpaceDE w:val="0"/>
              <w:autoSpaceDN w:val="0"/>
              <w:rPr>
                <w:sz w:val="22"/>
                <w:szCs w:val="22"/>
              </w:rPr>
            </w:pPr>
            <w:r w:rsidRPr="00133D0B">
              <w:rPr>
                <w:sz w:val="22"/>
                <w:szCs w:val="22"/>
              </w:rPr>
              <w:t>«Правовое сознание»</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АПРЕЛЬ</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sz w:val="22"/>
                <w:szCs w:val="22"/>
              </w:rPr>
              <w:t>«Давайте улыбнемся!» День смеха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ЛР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7, 11</w:t>
            </w:r>
          </w:p>
        </w:tc>
        <w:tc>
          <w:tcPr>
            <w:tcW w:w="3096" w:type="dxa"/>
          </w:tcPr>
          <w:p w:rsidR="00AD6F80" w:rsidRPr="00133D0B" w:rsidRDefault="00AD6F80" w:rsidP="00133D0B">
            <w:pPr>
              <w:spacing w:line="276" w:lineRule="auto"/>
              <w:jc w:val="center"/>
              <w:rPr>
                <w:iCs/>
                <w:sz w:val="22"/>
                <w:szCs w:val="22"/>
              </w:rPr>
            </w:pPr>
            <w:r w:rsidRPr="00133D0B">
              <w:rPr>
                <w:iCs/>
                <w:sz w:val="22"/>
                <w:szCs w:val="22"/>
              </w:rPr>
              <w:t>«Студенческое самоупра</w:t>
            </w:r>
            <w:r w:rsidRPr="00133D0B">
              <w:rPr>
                <w:iCs/>
                <w:sz w:val="22"/>
                <w:szCs w:val="22"/>
              </w:rPr>
              <w:t>в</w:t>
            </w:r>
            <w:r w:rsidRPr="00133D0B">
              <w:rPr>
                <w:iCs/>
                <w:sz w:val="22"/>
                <w:szCs w:val="22"/>
              </w:rPr>
              <w:t>ление»</w:t>
            </w:r>
          </w:p>
          <w:p w:rsidR="00AD6F80" w:rsidRPr="00133D0B" w:rsidRDefault="00AD6F80" w:rsidP="00133D0B">
            <w:pPr>
              <w:spacing w:line="276" w:lineRule="auto"/>
              <w:jc w:val="center"/>
              <w:rPr>
                <w:kern w:val="2"/>
                <w:sz w:val="22"/>
                <w:szCs w:val="22"/>
                <w:lang w:eastAsia="ko-KR"/>
              </w:rPr>
            </w:pP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2</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космонавтики.</w:t>
            </w:r>
            <w:r w:rsidRPr="00133D0B">
              <w:rPr>
                <w:sz w:val="22"/>
                <w:szCs w:val="22"/>
              </w:rPr>
              <w:t xml:space="preserve"> </w:t>
            </w:r>
            <w:proofErr w:type="spellStart"/>
            <w:r w:rsidRPr="00133D0B">
              <w:rPr>
                <w:bCs/>
                <w:kern w:val="2"/>
                <w:sz w:val="22"/>
                <w:szCs w:val="22"/>
                <w:lang w:eastAsia="ko-KR"/>
              </w:rPr>
              <w:t>Гагаринский</w:t>
            </w:r>
            <w:proofErr w:type="spellEnd"/>
            <w:r w:rsidRPr="00133D0B">
              <w:rPr>
                <w:bCs/>
                <w:kern w:val="2"/>
                <w:sz w:val="22"/>
                <w:szCs w:val="22"/>
                <w:lang w:eastAsia="ko-KR"/>
              </w:rPr>
              <w:t xml:space="preserve"> урок «Космос – это мы».</w:t>
            </w:r>
            <w:r w:rsidRPr="00133D0B">
              <w:rPr>
                <w:color w:val="000000"/>
                <w:sz w:val="22"/>
                <w:szCs w:val="22"/>
              </w:rPr>
              <w:t xml:space="preserve"> </w:t>
            </w:r>
            <w:proofErr w:type="spellStart"/>
            <w:r w:rsidRPr="00133D0B">
              <w:rPr>
                <w:color w:val="000000"/>
                <w:sz w:val="22"/>
                <w:szCs w:val="22"/>
              </w:rPr>
              <w:t>Онлайн-выставка</w:t>
            </w:r>
            <w:proofErr w:type="spellEnd"/>
            <w:r w:rsidRPr="00133D0B">
              <w:rPr>
                <w:color w:val="000000"/>
                <w:sz w:val="22"/>
                <w:szCs w:val="22"/>
              </w:rPr>
              <w:t xml:space="preserve">  в Московском планетарии</w:t>
            </w:r>
            <w:r w:rsidR="00D04D84" w:rsidRPr="00B55EBD">
              <w:rPr>
                <w:color w:val="000000"/>
              </w:rPr>
              <w:t xml:space="preserve"> https://www.planetarium-moscow.ru/about/news/moskovskiy-planetariy-v-rezhime-onlayn/</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rPr>
                <w:kern w:val="2"/>
                <w:sz w:val="22"/>
                <w:szCs w:val="22"/>
                <w:lang w:eastAsia="ko-KR"/>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color w:val="000000"/>
                <w:sz w:val="22"/>
                <w:szCs w:val="22"/>
              </w:rPr>
              <w:t>преподаватель а</w:t>
            </w:r>
            <w:r w:rsidRPr="00133D0B">
              <w:rPr>
                <w:color w:val="000000"/>
                <w:sz w:val="22"/>
                <w:szCs w:val="22"/>
              </w:rPr>
              <w:t>с</w:t>
            </w:r>
            <w:r w:rsidRPr="00133D0B">
              <w:rPr>
                <w:color w:val="000000"/>
                <w:sz w:val="22"/>
                <w:szCs w:val="22"/>
              </w:rPr>
              <w:t>трономии, классные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ЛР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2, 3</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4</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5</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3</w:t>
            </w:r>
          </w:p>
        </w:tc>
        <w:tc>
          <w:tcPr>
            <w:tcW w:w="0" w:type="auto"/>
          </w:tcPr>
          <w:p w:rsidR="00AD6F80" w:rsidRPr="00133D0B" w:rsidRDefault="00AD6F80" w:rsidP="00133D0B">
            <w:pPr>
              <w:spacing w:before="5" w:line="239" w:lineRule="auto"/>
              <w:rPr>
                <w:color w:val="000000"/>
                <w:sz w:val="22"/>
                <w:szCs w:val="22"/>
              </w:rPr>
            </w:pPr>
            <w:r w:rsidRPr="00133D0B">
              <w:rPr>
                <w:rFonts w:eastAsia="MNVVE+TimesNewRomanPSMT"/>
                <w:bCs/>
                <w:color w:val="000000"/>
                <w:sz w:val="22"/>
                <w:szCs w:val="22"/>
              </w:rPr>
              <w:t>Пси</w:t>
            </w:r>
            <w:r w:rsidRPr="00133D0B">
              <w:rPr>
                <w:rFonts w:eastAsia="MNVVE+TimesNewRomanPSMT"/>
                <w:bCs/>
                <w:color w:val="000000"/>
                <w:spacing w:val="-1"/>
                <w:sz w:val="22"/>
                <w:szCs w:val="22"/>
              </w:rPr>
              <w:t>х</w:t>
            </w:r>
            <w:r w:rsidRPr="00133D0B">
              <w:rPr>
                <w:rFonts w:eastAsia="MNVVE+TimesNewRomanPSMT"/>
                <w:bCs/>
                <w:color w:val="000000"/>
                <w:sz w:val="22"/>
                <w:szCs w:val="22"/>
              </w:rPr>
              <w:t>о</w:t>
            </w:r>
            <w:r w:rsidRPr="00133D0B">
              <w:rPr>
                <w:rFonts w:eastAsia="MNVVE+TimesNewRomanPSMT"/>
                <w:bCs/>
                <w:color w:val="000000"/>
                <w:spacing w:val="1"/>
                <w:sz w:val="22"/>
                <w:szCs w:val="22"/>
              </w:rPr>
              <w:t>л</w:t>
            </w:r>
            <w:r w:rsidRPr="00133D0B">
              <w:rPr>
                <w:rFonts w:eastAsia="MNVVE+TimesNewRomanPSMT"/>
                <w:bCs/>
                <w:color w:val="000000"/>
                <w:spacing w:val="-1"/>
                <w:sz w:val="22"/>
                <w:szCs w:val="22"/>
              </w:rPr>
              <w:t>о</w:t>
            </w:r>
            <w:r w:rsidRPr="00133D0B">
              <w:rPr>
                <w:rFonts w:eastAsia="MNVVE+TimesNewRomanPSMT"/>
                <w:bCs/>
                <w:color w:val="000000"/>
                <w:sz w:val="22"/>
                <w:szCs w:val="22"/>
              </w:rPr>
              <w:t>ги</w:t>
            </w:r>
            <w:r w:rsidRPr="00133D0B">
              <w:rPr>
                <w:rFonts w:eastAsia="MNVVE+TimesNewRomanPSMT"/>
                <w:bCs/>
                <w:color w:val="000000"/>
                <w:spacing w:val="1"/>
                <w:sz w:val="22"/>
                <w:szCs w:val="22"/>
              </w:rPr>
              <w:t>ч</w:t>
            </w:r>
            <w:r w:rsidRPr="00133D0B">
              <w:rPr>
                <w:rFonts w:eastAsia="MNVVE+TimesNewRomanPSMT"/>
                <w:bCs/>
                <w:color w:val="000000"/>
                <w:spacing w:val="-2"/>
                <w:sz w:val="22"/>
                <w:szCs w:val="22"/>
              </w:rPr>
              <w:t>е</w:t>
            </w:r>
            <w:r w:rsidRPr="00133D0B">
              <w:rPr>
                <w:rFonts w:eastAsia="MNVVE+TimesNewRomanPSMT"/>
                <w:bCs/>
                <w:color w:val="000000"/>
                <w:sz w:val="22"/>
                <w:szCs w:val="22"/>
              </w:rPr>
              <w:t>ск</w:t>
            </w:r>
            <w:r w:rsidRPr="00133D0B">
              <w:rPr>
                <w:rFonts w:eastAsia="MNVVE+TimesNewRomanPSMT"/>
                <w:bCs/>
                <w:color w:val="000000"/>
                <w:spacing w:val="1"/>
                <w:sz w:val="22"/>
                <w:szCs w:val="22"/>
              </w:rPr>
              <w:t>о</w:t>
            </w:r>
            <w:r w:rsidRPr="00133D0B">
              <w:rPr>
                <w:rFonts w:eastAsia="MNVVE+TimesNewRomanPSMT"/>
                <w:bCs/>
                <w:color w:val="000000"/>
                <w:sz w:val="22"/>
                <w:szCs w:val="22"/>
              </w:rPr>
              <w:t>е</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и</w:t>
            </w:r>
            <w:r w:rsidRPr="00133D0B">
              <w:rPr>
                <w:rFonts w:eastAsia="MNVVE+TimesNewRomanPSMT"/>
                <w:bCs/>
                <w:color w:val="000000"/>
                <w:spacing w:val="2"/>
                <w:sz w:val="22"/>
                <w:szCs w:val="22"/>
              </w:rPr>
              <w:t xml:space="preserve"> </w:t>
            </w:r>
            <w:r w:rsidRPr="00133D0B">
              <w:rPr>
                <w:rFonts w:eastAsia="MNVVE+TimesNewRomanPSMT"/>
                <w:bCs/>
                <w:color w:val="000000"/>
                <w:spacing w:val="-6"/>
                <w:sz w:val="22"/>
                <w:szCs w:val="22"/>
              </w:rPr>
              <w:t>ф</w:t>
            </w:r>
            <w:r w:rsidRPr="00133D0B">
              <w:rPr>
                <w:rFonts w:eastAsia="MNVVE+TimesNewRomanPSMT"/>
                <w:bCs/>
                <w:color w:val="000000"/>
                <w:sz w:val="22"/>
                <w:szCs w:val="22"/>
              </w:rPr>
              <w:t>изическ</w:t>
            </w:r>
            <w:r w:rsidRPr="00133D0B">
              <w:rPr>
                <w:rFonts w:eastAsia="MNVVE+TimesNewRomanPSMT"/>
                <w:bCs/>
                <w:color w:val="000000"/>
                <w:spacing w:val="-1"/>
                <w:sz w:val="22"/>
                <w:szCs w:val="22"/>
              </w:rPr>
              <w:t>о</w:t>
            </w:r>
            <w:r w:rsidRPr="00133D0B">
              <w:rPr>
                <w:rFonts w:eastAsia="MNVVE+TimesNewRomanPSMT"/>
                <w:bCs/>
                <w:color w:val="000000"/>
                <w:sz w:val="22"/>
                <w:szCs w:val="22"/>
              </w:rPr>
              <w:t xml:space="preserve">е </w:t>
            </w:r>
            <w:r w:rsidRPr="00133D0B">
              <w:rPr>
                <w:rFonts w:eastAsia="MNVVE+TimesNewRomanPSMT"/>
                <w:bCs/>
                <w:color w:val="000000"/>
                <w:spacing w:val="-1"/>
                <w:sz w:val="22"/>
                <w:szCs w:val="22"/>
              </w:rPr>
              <w:t>б</w:t>
            </w:r>
            <w:r w:rsidRPr="00133D0B">
              <w:rPr>
                <w:rFonts w:eastAsia="MNVVE+TimesNewRomanPSMT"/>
                <w:bCs/>
                <w:color w:val="000000"/>
                <w:sz w:val="22"/>
                <w:szCs w:val="22"/>
              </w:rPr>
              <w:t>л</w:t>
            </w:r>
            <w:r w:rsidRPr="00133D0B">
              <w:rPr>
                <w:rFonts w:eastAsia="MNVVE+TimesNewRomanPSMT"/>
                <w:bCs/>
                <w:color w:val="000000"/>
                <w:sz w:val="22"/>
                <w:szCs w:val="22"/>
              </w:rPr>
              <w:t>а</w:t>
            </w:r>
            <w:r w:rsidRPr="00133D0B">
              <w:rPr>
                <w:rFonts w:eastAsia="MNVVE+TimesNewRomanPSMT"/>
                <w:bCs/>
                <w:color w:val="000000"/>
                <w:sz w:val="22"/>
                <w:szCs w:val="22"/>
              </w:rPr>
              <w:t>го</w:t>
            </w:r>
            <w:r w:rsidRPr="00133D0B">
              <w:rPr>
                <w:rFonts w:eastAsia="MNVVE+TimesNewRomanPSMT"/>
                <w:bCs/>
                <w:color w:val="000000"/>
                <w:spacing w:val="-1"/>
                <w:sz w:val="22"/>
                <w:szCs w:val="22"/>
              </w:rPr>
              <w:t>п</w:t>
            </w:r>
            <w:r w:rsidRPr="00133D0B">
              <w:rPr>
                <w:rFonts w:eastAsia="MNVVE+TimesNewRomanPSMT"/>
                <w:bCs/>
                <w:color w:val="000000"/>
                <w:sz w:val="22"/>
                <w:szCs w:val="22"/>
              </w:rPr>
              <w:t>ол</w:t>
            </w:r>
            <w:r w:rsidRPr="00133D0B">
              <w:rPr>
                <w:rFonts w:eastAsia="MNVVE+TimesNewRomanPSMT"/>
                <w:bCs/>
                <w:color w:val="000000"/>
                <w:spacing w:val="-1"/>
                <w:sz w:val="22"/>
                <w:szCs w:val="22"/>
              </w:rPr>
              <w:t>у</w:t>
            </w:r>
            <w:r w:rsidRPr="00133D0B">
              <w:rPr>
                <w:rFonts w:eastAsia="MNVVE+TimesNewRomanPSMT"/>
                <w:bCs/>
                <w:color w:val="000000"/>
                <w:sz w:val="22"/>
                <w:szCs w:val="22"/>
              </w:rPr>
              <w:t>чие</w:t>
            </w:r>
            <w:r w:rsidRPr="00133D0B">
              <w:rPr>
                <w:rFonts w:eastAsia="MNVVE+TimesNewRomanPSMT"/>
                <w:bCs/>
                <w:color w:val="000000"/>
                <w:spacing w:val="-1"/>
                <w:sz w:val="22"/>
                <w:szCs w:val="22"/>
              </w:rPr>
              <w:t xml:space="preserve"> </w:t>
            </w:r>
            <w:r w:rsidRPr="00133D0B">
              <w:rPr>
                <w:rFonts w:eastAsia="MNVVE+TimesNewRomanPSMT"/>
                <w:bCs/>
                <w:color w:val="000000"/>
                <w:spacing w:val="-2"/>
                <w:sz w:val="22"/>
                <w:szCs w:val="22"/>
              </w:rPr>
              <w:t>ч</w:t>
            </w:r>
            <w:r w:rsidRPr="00133D0B">
              <w:rPr>
                <w:rFonts w:eastAsia="MNVVE+TimesNewRomanPSMT"/>
                <w:bCs/>
                <w:color w:val="000000"/>
                <w:sz w:val="22"/>
                <w:szCs w:val="22"/>
              </w:rPr>
              <w:t>ел</w:t>
            </w:r>
            <w:r w:rsidRPr="00133D0B">
              <w:rPr>
                <w:rFonts w:eastAsia="MNVVE+TimesNewRomanPSMT"/>
                <w:bCs/>
                <w:color w:val="000000"/>
                <w:spacing w:val="-1"/>
                <w:sz w:val="22"/>
                <w:szCs w:val="22"/>
              </w:rPr>
              <w:t>о</w:t>
            </w:r>
            <w:r w:rsidRPr="00133D0B">
              <w:rPr>
                <w:rFonts w:eastAsia="MNVVE+TimesNewRomanPSMT"/>
                <w:bCs/>
                <w:color w:val="000000"/>
                <w:sz w:val="22"/>
                <w:szCs w:val="22"/>
              </w:rPr>
              <w:t>века</w:t>
            </w:r>
            <w:r w:rsidRPr="00133D0B">
              <w:rPr>
                <w:rFonts w:eastAsia="MNVVE+TimesNewRomanPSMT"/>
                <w:bCs/>
                <w:color w:val="000000"/>
                <w:spacing w:val="3"/>
                <w:sz w:val="22"/>
                <w:szCs w:val="22"/>
              </w:rPr>
              <w:t xml:space="preserve"> </w:t>
            </w:r>
            <w:r w:rsidRPr="00133D0B">
              <w:rPr>
                <w:rFonts w:eastAsia="NDPFB+TimesNewRomanPSMT"/>
                <w:color w:val="000000"/>
                <w:spacing w:val="1"/>
                <w:sz w:val="22"/>
                <w:szCs w:val="22"/>
              </w:rPr>
              <w:t>–</w:t>
            </w:r>
            <w:r w:rsidRPr="00133D0B">
              <w:rPr>
                <w:rFonts w:eastAsia="NDPFB+TimesNewRomanPSMT"/>
                <w:color w:val="000000"/>
                <w:sz w:val="22"/>
                <w:szCs w:val="22"/>
              </w:rPr>
              <w:t xml:space="preserve"> кла</w:t>
            </w:r>
            <w:r w:rsidRPr="00133D0B">
              <w:rPr>
                <w:rFonts w:eastAsia="NDPFB+TimesNewRomanPSMT"/>
                <w:color w:val="000000"/>
                <w:spacing w:val="-1"/>
                <w:sz w:val="22"/>
                <w:szCs w:val="22"/>
              </w:rPr>
              <w:t>с</w:t>
            </w:r>
            <w:r w:rsidRPr="00133D0B">
              <w:rPr>
                <w:rFonts w:eastAsia="NDPFB+TimesNewRomanPSMT"/>
                <w:color w:val="000000"/>
                <w:sz w:val="22"/>
                <w:szCs w:val="22"/>
              </w:rPr>
              <w:t>сный ч</w:t>
            </w:r>
            <w:r w:rsidRPr="00133D0B">
              <w:rPr>
                <w:rFonts w:eastAsia="NDPFB+TimesNewRomanPSMT"/>
                <w:color w:val="000000"/>
                <w:spacing w:val="-2"/>
                <w:sz w:val="22"/>
                <w:szCs w:val="22"/>
              </w:rPr>
              <w:t>а</w:t>
            </w:r>
            <w:r w:rsidRPr="00133D0B">
              <w:rPr>
                <w:rFonts w:eastAsia="NDPFB+TimesNewRomanPSMT"/>
                <w:color w:val="000000"/>
                <w:sz w:val="22"/>
                <w:szCs w:val="22"/>
              </w:rPr>
              <w:t>с</w:t>
            </w:r>
          </w:p>
        </w:tc>
        <w:tc>
          <w:tcPr>
            <w:tcW w:w="0" w:type="auto"/>
          </w:tcPr>
          <w:p w:rsidR="00AD6F80" w:rsidRPr="00133D0B" w:rsidRDefault="00AD6F80" w:rsidP="00133D0B">
            <w:pPr>
              <w:spacing w:before="5" w:line="276" w:lineRule="auto"/>
              <w:rPr>
                <w:color w:val="000000"/>
                <w:sz w:val="22"/>
                <w:szCs w:val="22"/>
              </w:rPr>
            </w:pPr>
            <w:r w:rsidRPr="00133D0B">
              <w:rPr>
                <w:rFonts w:eastAsia="NDPFB+TimesNewRomanPSMT"/>
                <w:color w:val="000000"/>
                <w:sz w:val="22"/>
                <w:szCs w:val="22"/>
              </w:rPr>
              <w:t xml:space="preserve">1 </w:t>
            </w:r>
            <w:r w:rsidRPr="00133D0B">
              <w:rPr>
                <w:rFonts w:eastAsia="NDPFB+TimesNewRomanPSMT"/>
                <w:color w:val="000000"/>
                <w:spacing w:val="1"/>
                <w:sz w:val="22"/>
                <w:szCs w:val="22"/>
              </w:rPr>
              <w:t>к</w:t>
            </w:r>
            <w:r w:rsidRPr="00133D0B">
              <w:rPr>
                <w:rFonts w:eastAsia="NDPFB+TimesNewRomanPSMT"/>
                <w:color w:val="000000"/>
                <w:spacing w:val="-2"/>
                <w:sz w:val="22"/>
                <w:szCs w:val="22"/>
              </w:rPr>
              <w:t>у</w:t>
            </w:r>
            <w:r w:rsidRPr="00133D0B">
              <w:rPr>
                <w:rFonts w:eastAsia="NDPFB+TimesNewRomanPSMT"/>
                <w:color w:val="000000"/>
                <w:sz w:val="22"/>
                <w:szCs w:val="22"/>
              </w:rPr>
              <w:t>рс</w:t>
            </w:r>
          </w:p>
        </w:tc>
        <w:tc>
          <w:tcPr>
            <w:tcW w:w="0" w:type="auto"/>
          </w:tcPr>
          <w:p w:rsidR="00AD6F80" w:rsidRPr="00133D0B" w:rsidRDefault="00AD6F80" w:rsidP="00133D0B">
            <w:pPr>
              <w:spacing w:before="5" w:line="276" w:lineRule="auto"/>
              <w:rPr>
                <w:color w:val="000000"/>
                <w:sz w:val="22"/>
                <w:szCs w:val="22"/>
              </w:rPr>
            </w:pPr>
            <w:r w:rsidRPr="00133D0B">
              <w:rPr>
                <w:rFonts w:eastAsia="NDPFB+TimesNewRomanPSMT"/>
                <w:color w:val="000000"/>
                <w:sz w:val="22"/>
                <w:szCs w:val="22"/>
              </w:rPr>
              <w:t xml:space="preserve"> </w:t>
            </w:r>
            <w:r w:rsidRPr="00133D0B">
              <w:rPr>
                <w:color w:val="000000"/>
                <w:kern w:val="24"/>
                <w:sz w:val="22"/>
                <w:szCs w:val="22"/>
              </w:rPr>
              <w:t>Учебные аудитории</w:t>
            </w:r>
          </w:p>
        </w:tc>
        <w:tc>
          <w:tcPr>
            <w:tcW w:w="0" w:type="auto"/>
          </w:tcPr>
          <w:p w:rsidR="00AD6F80" w:rsidRPr="00133D0B" w:rsidRDefault="00AD6F80" w:rsidP="00133D0B">
            <w:pPr>
              <w:spacing w:before="1" w:line="276" w:lineRule="auto"/>
              <w:rPr>
                <w:color w:val="000000"/>
                <w:sz w:val="22"/>
                <w:szCs w:val="22"/>
              </w:rPr>
            </w:pPr>
            <w:r w:rsidRPr="00133D0B">
              <w:rPr>
                <w:rFonts w:eastAsia="NDPFB+TimesNewRomanPSMT"/>
                <w:color w:val="000000"/>
                <w:spacing w:val="-1"/>
                <w:sz w:val="22"/>
                <w:szCs w:val="22"/>
              </w:rPr>
              <w:t>Пе</w:t>
            </w:r>
            <w:r w:rsidRPr="00133D0B">
              <w:rPr>
                <w:rFonts w:eastAsia="NDPFB+TimesNewRomanPSMT"/>
                <w:color w:val="000000"/>
                <w:sz w:val="22"/>
                <w:szCs w:val="22"/>
              </w:rPr>
              <w:t>д</w:t>
            </w:r>
            <w:r w:rsidRPr="00133D0B">
              <w:rPr>
                <w:rFonts w:eastAsia="NDPFB+TimesNewRomanPSMT"/>
                <w:color w:val="000000"/>
                <w:spacing w:val="-1"/>
                <w:sz w:val="22"/>
                <w:szCs w:val="22"/>
              </w:rPr>
              <w:t>а</w:t>
            </w:r>
            <w:r w:rsidRPr="00133D0B">
              <w:rPr>
                <w:rFonts w:eastAsia="NDPFB+TimesNewRomanPSMT"/>
                <w:color w:val="000000"/>
                <w:spacing w:val="-4"/>
                <w:sz w:val="22"/>
                <w:szCs w:val="22"/>
              </w:rPr>
              <w:t>г</w:t>
            </w:r>
            <w:r w:rsidRPr="00133D0B">
              <w:rPr>
                <w:rFonts w:eastAsia="NDPFB+TimesNewRomanPSMT"/>
                <w:color w:val="000000"/>
                <w:sz w:val="22"/>
                <w:szCs w:val="22"/>
              </w:rPr>
              <w:t xml:space="preserve">ог  </w:t>
            </w:r>
            <w:r w:rsidRPr="00133D0B">
              <w:rPr>
                <w:color w:val="000000"/>
                <w:spacing w:val="-2"/>
                <w:w w:val="109"/>
                <w:sz w:val="22"/>
                <w:szCs w:val="22"/>
              </w:rPr>
              <w:t xml:space="preserve">- </w:t>
            </w:r>
            <w:r w:rsidRPr="00133D0B">
              <w:rPr>
                <w:rFonts w:eastAsia="NDPFB+TimesNewRomanPSMT"/>
                <w:color w:val="000000"/>
                <w:sz w:val="22"/>
                <w:szCs w:val="22"/>
              </w:rPr>
              <w:t>пси</w:t>
            </w:r>
            <w:r w:rsidRPr="00133D0B">
              <w:rPr>
                <w:rFonts w:eastAsia="NDPFB+TimesNewRomanPSMT"/>
                <w:color w:val="000000"/>
                <w:spacing w:val="-7"/>
                <w:sz w:val="22"/>
                <w:szCs w:val="22"/>
              </w:rPr>
              <w:t>х</w:t>
            </w:r>
            <w:r w:rsidRPr="00133D0B">
              <w:rPr>
                <w:rFonts w:eastAsia="NDPFB+TimesNewRomanPSMT"/>
                <w:color w:val="000000"/>
                <w:spacing w:val="-3"/>
                <w:sz w:val="22"/>
                <w:szCs w:val="22"/>
              </w:rPr>
              <w:t>о</w:t>
            </w:r>
            <w:r w:rsidRPr="00133D0B">
              <w:rPr>
                <w:rFonts w:eastAsia="NDPFB+TimesNewRomanPSMT"/>
                <w:color w:val="000000"/>
                <w:sz w:val="22"/>
                <w:szCs w:val="22"/>
              </w:rPr>
              <w:t>л</w:t>
            </w:r>
            <w:r w:rsidRPr="00133D0B">
              <w:rPr>
                <w:rFonts w:eastAsia="NDPFB+TimesNewRomanPSMT"/>
                <w:color w:val="000000"/>
                <w:spacing w:val="-1"/>
                <w:sz w:val="22"/>
                <w:szCs w:val="22"/>
              </w:rPr>
              <w:t>о</w:t>
            </w:r>
            <w:r w:rsidRPr="00133D0B">
              <w:rPr>
                <w:rFonts w:eastAsia="NDPFB+TimesNewRomanPSMT"/>
                <w:color w:val="000000"/>
                <w:sz w:val="22"/>
                <w:szCs w:val="22"/>
              </w:rPr>
              <w:t>г</w:t>
            </w:r>
          </w:p>
        </w:tc>
        <w:tc>
          <w:tcPr>
            <w:tcW w:w="0" w:type="auto"/>
          </w:tcPr>
          <w:p w:rsidR="00AD6F80" w:rsidRPr="00133D0B" w:rsidRDefault="00AD6F80" w:rsidP="00133D0B">
            <w:pPr>
              <w:spacing w:before="5" w:line="276" w:lineRule="auto"/>
              <w:rPr>
                <w:color w:val="000000"/>
                <w:sz w:val="22"/>
                <w:szCs w:val="22"/>
              </w:rPr>
            </w:pPr>
            <w:r w:rsidRPr="00133D0B">
              <w:rPr>
                <w:rFonts w:eastAsia="NDPFB+TimesNewRomanPSMT"/>
                <w:color w:val="000000"/>
                <w:sz w:val="22"/>
                <w:szCs w:val="22"/>
              </w:rPr>
              <w:t>ЛР</w:t>
            </w:r>
            <w:proofErr w:type="gramStart"/>
            <w:r w:rsidRPr="00133D0B">
              <w:rPr>
                <w:rFonts w:eastAsia="NDPFB+TimesNewRomanPSMT"/>
                <w:color w:val="000000"/>
                <w:sz w:val="22"/>
                <w:szCs w:val="22"/>
              </w:rPr>
              <w:t>9</w:t>
            </w:r>
            <w:proofErr w:type="gramEnd"/>
          </w:p>
        </w:tc>
        <w:tc>
          <w:tcPr>
            <w:tcW w:w="3096" w:type="dxa"/>
          </w:tcPr>
          <w:p w:rsidR="00AD6F80" w:rsidRPr="00133D0B" w:rsidRDefault="00AD6F80" w:rsidP="00133D0B">
            <w:pPr>
              <w:spacing w:line="276" w:lineRule="auto"/>
              <w:jc w:val="center"/>
              <w:rPr>
                <w:iCs/>
                <w:sz w:val="22"/>
                <w:szCs w:val="22"/>
              </w:rPr>
            </w:pPr>
            <w:r w:rsidRPr="00133D0B">
              <w:rPr>
                <w:bCs/>
                <w:w w:val="0"/>
                <w:sz w:val="22"/>
                <w:szCs w:val="22"/>
              </w:rPr>
              <w:t xml:space="preserve">«Кураторство </w:t>
            </w:r>
            <w:r w:rsidRPr="00133D0B">
              <w:rPr>
                <w:bCs/>
                <w:w w:val="0"/>
                <w:sz w:val="22"/>
                <w:szCs w:val="22"/>
              </w:rPr>
              <w:br/>
              <w:t>и поддержка»</w:t>
            </w:r>
          </w:p>
          <w:p w:rsidR="00AD6F80" w:rsidRPr="00133D0B" w:rsidRDefault="00AD6F80" w:rsidP="00133D0B">
            <w:pPr>
              <w:spacing w:line="276" w:lineRule="auto"/>
              <w:jc w:val="center"/>
              <w:rPr>
                <w:iCs/>
                <w:sz w:val="22"/>
                <w:szCs w:val="22"/>
              </w:rPr>
            </w:pP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4</w:t>
            </w:r>
          </w:p>
        </w:tc>
        <w:tc>
          <w:tcPr>
            <w:tcW w:w="0" w:type="auto"/>
            <w:vAlign w:val="center"/>
          </w:tcPr>
          <w:p w:rsidR="00AD6F80" w:rsidRPr="00133D0B" w:rsidRDefault="00AD6F80" w:rsidP="00133D0B">
            <w:pPr>
              <w:widowControl w:val="0"/>
              <w:autoSpaceDE w:val="0"/>
              <w:autoSpaceDN w:val="0"/>
              <w:spacing w:before="100" w:beforeAutospacing="1"/>
              <w:rPr>
                <w:sz w:val="22"/>
                <w:szCs w:val="22"/>
              </w:rPr>
            </w:pPr>
            <w:r w:rsidRPr="00133D0B">
              <w:rPr>
                <w:color w:val="000000"/>
                <w:sz w:val="22"/>
                <w:szCs w:val="22"/>
              </w:rPr>
              <w:t>Участие в Экологической акции «З</w:t>
            </w:r>
            <w:r w:rsidRPr="00133D0B">
              <w:rPr>
                <w:color w:val="000000"/>
                <w:sz w:val="22"/>
                <w:szCs w:val="22"/>
              </w:rPr>
              <w:t>е</w:t>
            </w:r>
            <w:r w:rsidRPr="00133D0B">
              <w:rPr>
                <w:color w:val="000000"/>
                <w:sz w:val="22"/>
                <w:szCs w:val="22"/>
              </w:rPr>
              <w:t>леный десант», «Чистый город».</w:t>
            </w:r>
          </w:p>
        </w:tc>
        <w:tc>
          <w:tcPr>
            <w:tcW w:w="0" w:type="auto"/>
            <w:vAlign w:val="center"/>
          </w:tcPr>
          <w:p w:rsidR="00AD6F80" w:rsidRPr="00133D0B" w:rsidRDefault="00AD6F80" w:rsidP="00133D0B">
            <w:pPr>
              <w:widowControl w:val="0"/>
              <w:autoSpaceDE w:val="0"/>
              <w:autoSpaceDN w:val="0"/>
              <w:rPr>
                <w:sz w:val="22"/>
                <w:szCs w:val="22"/>
              </w:rPr>
            </w:pPr>
            <w:r w:rsidRPr="00133D0B">
              <w:rPr>
                <w:sz w:val="22"/>
                <w:szCs w:val="22"/>
              </w:rPr>
              <w:t xml:space="preserve"> </w:t>
            </w:r>
            <w:r w:rsidRPr="00133D0B">
              <w:rPr>
                <w:kern w:val="2"/>
                <w:sz w:val="22"/>
                <w:szCs w:val="22"/>
                <w:lang w:eastAsia="ko-KR"/>
              </w:rPr>
              <w:t>1-3 курс</w:t>
            </w:r>
          </w:p>
        </w:tc>
        <w:tc>
          <w:tcPr>
            <w:tcW w:w="0" w:type="auto"/>
            <w:vAlign w:val="center"/>
          </w:tcPr>
          <w:p w:rsidR="00AD6F80" w:rsidRPr="00133D0B" w:rsidRDefault="00AD6F80" w:rsidP="00133D0B">
            <w:pPr>
              <w:widowControl w:val="0"/>
              <w:autoSpaceDE w:val="0"/>
              <w:autoSpaceDN w:val="0"/>
              <w:rPr>
                <w:sz w:val="22"/>
                <w:szCs w:val="22"/>
              </w:rPr>
            </w:pPr>
            <w:r w:rsidRPr="00133D0B">
              <w:rPr>
                <w:sz w:val="22"/>
                <w:szCs w:val="22"/>
              </w:rPr>
              <w:t xml:space="preserve"> </w:t>
            </w:r>
            <w:r w:rsidRPr="00133D0B">
              <w:rPr>
                <w:kern w:val="2"/>
                <w:sz w:val="22"/>
                <w:szCs w:val="22"/>
                <w:lang w:eastAsia="ko-KR"/>
              </w:rPr>
              <w:t>Территория училища и учас</w:t>
            </w:r>
            <w:r w:rsidRPr="00133D0B">
              <w:rPr>
                <w:kern w:val="2"/>
                <w:sz w:val="22"/>
                <w:szCs w:val="22"/>
                <w:lang w:eastAsia="ko-KR"/>
              </w:rPr>
              <w:t>т</w:t>
            </w:r>
            <w:r w:rsidRPr="00133D0B">
              <w:rPr>
                <w:kern w:val="2"/>
                <w:sz w:val="22"/>
                <w:szCs w:val="22"/>
                <w:lang w:eastAsia="ko-KR"/>
              </w:rPr>
              <w:t>ки города</w:t>
            </w:r>
          </w:p>
        </w:tc>
        <w:tc>
          <w:tcPr>
            <w:tcW w:w="0" w:type="auto"/>
            <w:vAlign w:val="center"/>
          </w:tcPr>
          <w:p w:rsidR="00AD6F80" w:rsidRPr="00133D0B" w:rsidRDefault="00AD6F80" w:rsidP="00133D0B">
            <w:pPr>
              <w:widowControl w:val="0"/>
              <w:autoSpaceDE w:val="0"/>
              <w:autoSpaceDN w:val="0"/>
              <w:rPr>
                <w:sz w:val="22"/>
                <w:szCs w:val="22"/>
              </w:rPr>
            </w:pPr>
            <w:r w:rsidRPr="00133D0B">
              <w:rPr>
                <w:sz w:val="22"/>
                <w:szCs w:val="22"/>
              </w:rPr>
              <w:t>Заместитель дире</w:t>
            </w:r>
            <w:r w:rsidRPr="00133D0B">
              <w:rPr>
                <w:sz w:val="22"/>
                <w:szCs w:val="22"/>
              </w:rPr>
              <w:t>к</w:t>
            </w:r>
            <w:r w:rsidRPr="00133D0B">
              <w:rPr>
                <w:sz w:val="22"/>
                <w:szCs w:val="22"/>
              </w:rPr>
              <w:t>тора, курирующий воспитание, педагог-организатор, клас</w:t>
            </w:r>
            <w:r w:rsidRPr="00133D0B">
              <w:rPr>
                <w:sz w:val="22"/>
                <w:szCs w:val="22"/>
              </w:rPr>
              <w:t>с</w:t>
            </w:r>
            <w:r w:rsidRPr="00133D0B">
              <w:rPr>
                <w:sz w:val="22"/>
                <w:szCs w:val="22"/>
              </w:rPr>
              <w:t>ные руководители</w:t>
            </w:r>
          </w:p>
        </w:tc>
        <w:tc>
          <w:tcPr>
            <w:tcW w:w="0" w:type="auto"/>
            <w:vAlign w:val="center"/>
          </w:tcPr>
          <w:p w:rsidR="00AD6F80" w:rsidRPr="00133D0B" w:rsidRDefault="00AD6F80" w:rsidP="00133D0B">
            <w:pPr>
              <w:spacing w:line="276" w:lineRule="auto"/>
              <w:rPr>
                <w:sz w:val="22"/>
                <w:szCs w:val="22"/>
              </w:rPr>
            </w:pPr>
            <w:r w:rsidRPr="00133D0B">
              <w:rPr>
                <w:sz w:val="22"/>
                <w:szCs w:val="22"/>
              </w:rPr>
              <w:t>ЛР</w:t>
            </w:r>
          </w:p>
          <w:p w:rsidR="00AD6F80" w:rsidRPr="00133D0B" w:rsidRDefault="00AD6F80" w:rsidP="00133D0B">
            <w:pPr>
              <w:widowControl w:val="0"/>
              <w:autoSpaceDE w:val="0"/>
              <w:autoSpaceDN w:val="0"/>
              <w:rPr>
                <w:sz w:val="22"/>
                <w:szCs w:val="22"/>
                <w:lang w:val="en-US"/>
              </w:rPr>
            </w:pPr>
            <w:r w:rsidRPr="00133D0B">
              <w:rPr>
                <w:sz w:val="22"/>
                <w:szCs w:val="22"/>
                <w:lang w:val="en-US"/>
              </w:rPr>
              <w:t>1, 4, 10</w:t>
            </w:r>
          </w:p>
        </w:tc>
        <w:tc>
          <w:tcPr>
            <w:tcW w:w="3096" w:type="dxa"/>
            <w:vAlign w:val="center"/>
          </w:tcPr>
          <w:p w:rsidR="00AD6F80" w:rsidRPr="00133D0B" w:rsidRDefault="00AD6F80" w:rsidP="00133D0B">
            <w:pPr>
              <w:widowControl w:val="0"/>
              <w:autoSpaceDE w:val="0"/>
              <w:autoSpaceDN w:val="0"/>
              <w:rPr>
                <w:color w:val="000000"/>
                <w:sz w:val="22"/>
                <w:szCs w:val="22"/>
              </w:rPr>
            </w:pPr>
            <w:r w:rsidRPr="00133D0B">
              <w:rPr>
                <w:color w:val="000000"/>
                <w:sz w:val="22"/>
                <w:szCs w:val="22"/>
              </w:rPr>
              <w:t>«Взаимодействие с родит</w:t>
            </w:r>
            <w:r w:rsidRPr="00133D0B">
              <w:rPr>
                <w:color w:val="000000"/>
                <w:sz w:val="22"/>
                <w:szCs w:val="22"/>
              </w:rPr>
              <w:t>е</w:t>
            </w:r>
            <w:r w:rsidRPr="00133D0B">
              <w:rPr>
                <w:color w:val="000000"/>
                <w:sz w:val="22"/>
                <w:szCs w:val="22"/>
              </w:rPr>
              <w:t>лями»</w:t>
            </w:r>
          </w:p>
          <w:p w:rsidR="00AD6F80" w:rsidRPr="00133D0B" w:rsidRDefault="00AD6F80" w:rsidP="00AD6F80">
            <w:pPr>
              <w:widowControl w:val="0"/>
              <w:autoSpaceDE w:val="0"/>
              <w:autoSpaceDN w:val="0"/>
              <w:spacing w:before="240" w:line="276" w:lineRule="auto"/>
              <w:rPr>
                <w:sz w:val="22"/>
                <w:szCs w:val="22"/>
              </w:rPr>
            </w:pPr>
            <w:r w:rsidRPr="00133D0B">
              <w:rPr>
                <w:sz w:val="22"/>
                <w:szCs w:val="22"/>
              </w:rPr>
              <w:t>«Организация предметно-пространственной среды»</w:t>
            </w:r>
          </w:p>
        </w:tc>
      </w:tr>
      <w:tr w:rsidR="00AD6F80" w:rsidRPr="00133D0B" w:rsidTr="00133D0B">
        <w:trPr>
          <w:trHeight w:val="39"/>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lastRenderedPageBreak/>
              <w:t>МАЙ</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Праздник весны и труда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4, 5</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133D0B">
            <w:pPr>
              <w:spacing w:line="276" w:lineRule="auto"/>
              <w:jc w:val="both"/>
              <w:rPr>
                <w:bCs/>
                <w:kern w:val="2"/>
                <w:sz w:val="22"/>
                <w:szCs w:val="22"/>
                <w:lang w:eastAsia="ko-KR"/>
              </w:rPr>
            </w:pPr>
            <w:r w:rsidRPr="00133D0B">
              <w:rPr>
                <w:color w:val="000000"/>
                <w:spacing w:val="-1"/>
                <w:sz w:val="22"/>
                <w:szCs w:val="22"/>
              </w:rPr>
              <w:t>Городской фестиваль «Молодая ве</w:t>
            </w:r>
            <w:r w:rsidRPr="00133D0B">
              <w:rPr>
                <w:color w:val="000000"/>
                <w:spacing w:val="-1"/>
                <w:sz w:val="22"/>
                <w:szCs w:val="22"/>
              </w:rPr>
              <w:t>с</w:t>
            </w:r>
            <w:r w:rsidRPr="00133D0B">
              <w:rPr>
                <w:color w:val="000000"/>
                <w:spacing w:val="-1"/>
                <w:sz w:val="22"/>
                <w:szCs w:val="22"/>
              </w:rPr>
              <w:t xml:space="preserve">на», </w:t>
            </w:r>
            <w:r w:rsidRPr="00133D0B">
              <w:rPr>
                <w:sz w:val="22"/>
                <w:szCs w:val="22"/>
              </w:rPr>
              <w:t>мастер-классы по профессии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rPr>
                <w:sz w:val="22"/>
                <w:szCs w:val="22"/>
              </w:rPr>
            </w:pPr>
            <w:proofErr w:type="spellStart"/>
            <w:r w:rsidRPr="00133D0B">
              <w:rPr>
                <w:sz w:val="22"/>
                <w:szCs w:val="22"/>
                <w:lang w:val="en-US"/>
              </w:rPr>
              <w:t>Открытые</w:t>
            </w:r>
            <w:proofErr w:type="spellEnd"/>
            <w:r w:rsidRPr="00133D0B">
              <w:rPr>
                <w:sz w:val="22"/>
                <w:szCs w:val="22"/>
              </w:rPr>
              <w:t xml:space="preserve"> </w:t>
            </w:r>
            <w:proofErr w:type="spellStart"/>
            <w:r w:rsidRPr="00133D0B">
              <w:rPr>
                <w:sz w:val="22"/>
                <w:szCs w:val="22"/>
                <w:lang w:val="en-US"/>
              </w:rPr>
              <w:t>городские</w:t>
            </w:r>
            <w:proofErr w:type="spellEnd"/>
            <w:r w:rsidRPr="00133D0B">
              <w:rPr>
                <w:sz w:val="22"/>
                <w:szCs w:val="22"/>
              </w:rPr>
              <w:t xml:space="preserve"> </w:t>
            </w:r>
            <w:proofErr w:type="spellStart"/>
            <w:r w:rsidRPr="00133D0B">
              <w:rPr>
                <w:sz w:val="22"/>
                <w:szCs w:val="22"/>
                <w:lang w:val="en-US"/>
              </w:rPr>
              <w:t>площадки</w:t>
            </w:r>
            <w:proofErr w:type="spellEnd"/>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учебно-производственной работе, </w:t>
            </w:r>
            <w:r w:rsidRPr="00133D0B">
              <w:rPr>
                <w:color w:val="000000"/>
                <w:sz w:val="22"/>
                <w:szCs w:val="22"/>
              </w:rPr>
              <w:t>классные руководители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4, 5</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3</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Победы.</w:t>
            </w:r>
            <w:r w:rsidRPr="00133D0B">
              <w:rPr>
                <w:rFonts w:eastAsia="NDPFB+TimesNewRomanPSMT"/>
                <w:color w:val="000000"/>
                <w:spacing w:val="-1"/>
                <w:sz w:val="22"/>
                <w:szCs w:val="22"/>
              </w:rPr>
              <w:t xml:space="preserve"> А</w:t>
            </w:r>
            <w:r w:rsidRPr="00133D0B">
              <w:rPr>
                <w:rFonts w:eastAsia="NDPFB+TimesNewRomanPSMT"/>
                <w:color w:val="000000"/>
                <w:sz w:val="22"/>
                <w:szCs w:val="22"/>
              </w:rPr>
              <w:t>кц</w:t>
            </w:r>
            <w:r w:rsidRPr="00133D0B">
              <w:rPr>
                <w:rFonts w:eastAsia="NDPFB+TimesNewRomanPSMT"/>
                <w:color w:val="000000"/>
                <w:spacing w:val="-1"/>
                <w:sz w:val="22"/>
                <w:szCs w:val="22"/>
              </w:rPr>
              <w:t>и</w:t>
            </w:r>
            <w:r w:rsidRPr="00133D0B">
              <w:rPr>
                <w:rFonts w:eastAsia="NDPFB+TimesNewRomanPSMT"/>
                <w:color w:val="000000"/>
                <w:sz w:val="22"/>
                <w:szCs w:val="22"/>
              </w:rPr>
              <w:t xml:space="preserve">и: </w:t>
            </w:r>
            <w:r w:rsidRPr="00133D0B">
              <w:rPr>
                <w:rFonts w:eastAsia="NDPFB+TimesNewRomanPSMT"/>
                <w:color w:val="000000"/>
                <w:spacing w:val="-4"/>
                <w:sz w:val="22"/>
                <w:szCs w:val="22"/>
              </w:rPr>
              <w:t>«</w:t>
            </w:r>
            <w:r w:rsidRPr="00133D0B">
              <w:rPr>
                <w:rFonts w:eastAsia="NDPFB+TimesNewRomanPSMT"/>
                <w:color w:val="000000"/>
                <w:spacing w:val="1"/>
                <w:sz w:val="22"/>
                <w:szCs w:val="22"/>
              </w:rPr>
              <w:t>Г</w:t>
            </w:r>
            <w:r w:rsidRPr="00133D0B">
              <w:rPr>
                <w:rFonts w:eastAsia="NDPFB+TimesNewRomanPSMT"/>
                <w:color w:val="000000"/>
                <w:sz w:val="22"/>
                <w:szCs w:val="22"/>
              </w:rPr>
              <w:t>еор</w:t>
            </w:r>
            <w:r w:rsidRPr="00133D0B">
              <w:rPr>
                <w:rFonts w:eastAsia="NDPFB+TimesNewRomanPSMT"/>
                <w:color w:val="000000"/>
                <w:spacing w:val="1"/>
                <w:sz w:val="22"/>
                <w:szCs w:val="22"/>
              </w:rPr>
              <w:t>г</w:t>
            </w:r>
            <w:r w:rsidRPr="00133D0B">
              <w:rPr>
                <w:rFonts w:eastAsia="NDPFB+TimesNewRomanPSMT"/>
                <w:color w:val="000000"/>
                <w:sz w:val="22"/>
                <w:szCs w:val="22"/>
              </w:rPr>
              <w:t>иев</w:t>
            </w:r>
            <w:r w:rsidRPr="00133D0B">
              <w:rPr>
                <w:rFonts w:eastAsia="NDPFB+TimesNewRomanPSMT"/>
                <w:color w:val="000000"/>
                <w:spacing w:val="-2"/>
                <w:sz w:val="22"/>
                <w:szCs w:val="22"/>
              </w:rPr>
              <w:t>с</w:t>
            </w:r>
            <w:r w:rsidRPr="00133D0B">
              <w:rPr>
                <w:rFonts w:eastAsia="NDPFB+TimesNewRomanPSMT"/>
                <w:color w:val="000000"/>
                <w:sz w:val="22"/>
                <w:szCs w:val="22"/>
              </w:rPr>
              <w:t xml:space="preserve">кая </w:t>
            </w:r>
            <w:r w:rsidRPr="00133D0B">
              <w:rPr>
                <w:rFonts w:eastAsia="NDPFB+TimesNewRomanPSMT"/>
                <w:color w:val="000000"/>
                <w:spacing w:val="-2"/>
                <w:sz w:val="22"/>
                <w:szCs w:val="22"/>
              </w:rPr>
              <w:t>л</w:t>
            </w:r>
            <w:r w:rsidRPr="00133D0B">
              <w:rPr>
                <w:rFonts w:eastAsia="NDPFB+TimesNewRomanPSMT"/>
                <w:color w:val="000000"/>
                <w:sz w:val="22"/>
                <w:szCs w:val="22"/>
              </w:rPr>
              <w:t xml:space="preserve">енточка», «Патриоты России», </w:t>
            </w:r>
            <w:r w:rsidRPr="00133D0B">
              <w:rPr>
                <w:sz w:val="22"/>
                <w:szCs w:val="22"/>
              </w:rPr>
              <w:t>д</w:t>
            </w:r>
            <w:r w:rsidRPr="00133D0B">
              <w:rPr>
                <w:sz w:val="22"/>
                <w:szCs w:val="22"/>
              </w:rPr>
              <w:t>е</w:t>
            </w:r>
            <w:r w:rsidRPr="00133D0B">
              <w:rPr>
                <w:sz w:val="22"/>
                <w:szCs w:val="22"/>
              </w:rPr>
              <w:t>кадник «Удели внимание ветерану»</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 курс</w:t>
            </w:r>
          </w:p>
        </w:tc>
        <w:tc>
          <w:tcPr>
            <w:tcW w:w="0" w:type="auto"/>
          </w:tcPr>
          <w:p w:rsidR="00AD6F80" w:rsidRPr="00133D0B" w:rsidRDefault="00AD6F80" w:rsidP="00133D0B">
            <w:pPr>
              <w:spacing w:line="276" w:lineRule="auto"/>
              <w:rPr>
                <w:sz w:val="22"/>
                <w:szCs w:val="22"/>
              </w:rPr>
            </w:pPr>
            <w:proofErr w:type="spellStart"/>
            <w:r w:rsidRPr="00133D0B">
              <w:rPr>
                <w:sz w:val="22"/>
                <w:szCs w:val="22"/>
                <w:lang w:val="en-US"/>
              </w:rPr>
              <w:t>Открытые</w:t>
            </w:r>
            <w:proofErr w:type="spellEnd"/>
            <w:r w:rsidRPr="00133D0B">
              <w:rPr>
                <w:sz w:val="22"/>
                <w:szCs w:val="22"/>
              </w:rPr>
              <w:t xml:space="preserve"> </w:t>
            </w:r>
            <w:proofErr w:type="spellStart"/>
            <w:r w:rsidRPr="00133D0B">
              <w:rPr>
                <w:sz w:val="22"/>
                <w:szCs w:val="22"/>
                <w:lang w:val="en-US"/>
              </w:rPr>
              <w:t>городские</w:t>
            </w:r>
            <w:proofErr w:type="spellEnd"/>
            <w:r w:rsidRPr="00133D0B">
              <w:rPr>
                <w:sz w:val="22"/>
                <w:szCs w:val="22"/>
              </w:rPr>
              <w:t xml:space="preserve"> </w:t>
            </w:r>
            <w:proofErr w:type="spellStart"/>
            <w:r w:rsidRPr="00133D0B">
              <w:rPr>
                <w:sz w:val="22"/>
                <w:szCs w:val="22"/>
                <w:lang w:val="en-US"/>
              </w:rPr>
              <w:t>площадки</w:t>
            </w:r>
            <w:proofErr w:type="spellEnd"/>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iCs/>
                <w:sz w:val="22"/>
                <w:szCs w:val="22"/>
                <w:lang w:eastAsia="en-US"/>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vAlign w:val="center"/>
          </w:tcPr>
          <w:p w:rsidR="00AD6F80" w:rsidRPr="00133D0B" w:rsidRDefault="00AD6F80" w:rsidP="00133D0B">
            <w:pPr>
              <w:widowControl w:val="0"/>
              <w:autoSpaceDE w:val="0"/>
              <w:autoSpaceDN w:val="0"/>
              <w:rPr>
                <w:b/>
                <w:sz w:val="22"/>
                <w:szCs w:val="22"/>
              </w:rPr>
            </w:pPr>
            <w:r w:rsidRPr="00133D0B">
              <w:rPr>
                <w:color w:val="000000"/>
                <w:sz w:val="22"/>
                <w:szCs w:val="22"/>
              </w:rPr>
              <w:t>Уроки мужества: «Они знают цену жизни». Встречи с ветеранами тыла, ветеранами Великой Отечественной войны, Афганистана, войны в Чече</w:t>
            </w:r>
            <w:r w:rsidRPr="00133D0B">
              <w:rPr>
                <w:color w:val="000000"/>
                <w:sz w:val="22"/>
                <w:szCs w:val="22"/>
              </w:rPr>
              <w:t>н</w:t>
            </w:r>
            <w:r w:rsidRPr="00133D0B">
              <w:rPr>
                <w:color w:val="000000"/>
                <w:sz w:val="22"/>
                <w:szCs w:val="22"/>
              </w:rPr>
              <w:t xml:space="preserve">ской республике </w:t>
            </w:r>
          </w:p>
        </w:tc>
        <w:tc>
          <w:tcPr>
            <w:tcW w:w="0" w:type="auto"/>
            <w:vAlign w:val="center"/>
          </w:tcPr>
          <w:p w:rsidR="00AD6F80" w:rsidRPr="00133D0B" w:rsidRDefault="00AD6F80" w:rsidP="00133D0B">
            <w:pPr>
              <w:widowControl w:val="0"/>
              <w:autoSpaceDE w:val="0"/>
              <w:autoSpaceDN w:val="0"/>
              <w:rPr>
                <w:sz w:val="22"/>
                <w:szCs w:val="22"/>
              </w:rPr>
            </w:pPr>
            <w:r w:rsidRPr="00133D0B">
              <w:rPr>
                <w:sz w:val="22"/>
                <w:szCs w:val="22"/>
              </w:rPr>
              <w:t xml:space="preserve"> </w:t>
            </w:r>
            <w:r w:rsidRPr="00133D0B">
              <w:rPr>
                <w:kern w:val="2"/>
                <w:sz w:val="22"/>
                <w:szCs w:val="22"/>
                <w:lang w:eastAsia="ko-KR"/>
              </w:rPr>
              <w:t>1-3 курс</w:t>
            </w:r>
          </w:p>
        </w:tc>
        <w:tc>
          <w:tcPr>
            <w:tcW w:w="0" w:type="auto"/>
            <w:vAlign w:val="center"/>
          </w:tcPr>
          <w:p w:rsidR="00AD6F80" w:rsidRPr="00133D0B" w:rsidRDefault="00AD6F80" w:rsidP="00133D0B">
            <w:pPr>
              <w:spacing w:line="276" w:lineRule="auto"/>
              <w:rPr>
                <w:sz w:val="22"/>
                <w:szCs w:val="22"/>
              </w:rPr>
            </w:pPr>
            <w:r w:rsidRPr="00133D0B">
              <w:rPr>
                <w:sz w:val="22"/>
                <w:szCs w:val="22"/>
              </w:rPr>
              <w:t>Актовый зал,   учебные ауд</w:t>
            </w:r>
            <w:r w:rsidRPr="00133D0B">
              <w:rPr>
                <w:sz w:val="22"/>
                <w:szCs w:val="22"/>
              </w:rPr>
              <w:t>и</w:t>
            </w:r>
            <w:r w:rsidRPr="00133D0B">
              <w:rPr>
                <w:sz w:val="22"/>
                <w:szCs w:val="22"/>
              </w:rPr>
              <w:t>тории</w:t>
            </w:r>
          </w:p>
        </w:tc>
        <w:tc>
          <w:tcPr>
            <w:tcW w:w="0" w:type="auto"/>
            <w:vAlign w:val="center"/>
          </w:tcPr>
          <w:p w:rsidR="00AD6F80" w:rsidRPr="00133D0B" w:rsidRDefault="00AD6F80" w:rsidP="00133D0B">
            <w:pPr>
              <w:spacing w:line="276" w:lineRule="auto"/>
              <w:rPr>
                <w:sz w:val="22"/>
                <w:szCs w:val="22"/>
              </w:rPr>
            </w:pPr>
            <w:r w:rsidRPr="00133D0B">
              <w:rPr>
                <w:sz w:val="22"/>
                <w:szCs w:val="22"/>
              </w:rPr>
              <w:t>Заместитель дире</w:t>
            </w:r>
            <w:r w:rsidRPr="00133D0B">
              <w:rPr>
                <w:sz w:val="22"/>
                <w:szCs w:val="22"/>
              </w:rPr>
              <w:t>к</w:t>
            </w:r>
            <w:r w:rsidRPr="00133D0B">
              <w:rPr>
                <w:sz w:val="22"/>
                <w:szCs w:val="22"/>
              </w:rPr>
              <w:t>тора по УВР, пед</w:t>
            </w:r>
            <w:r w:rsidRPr="00133D0B">
              <w:rPr>
                <w:sz w:val="22"/>
                <w:szCs w:val="22"/>
              </w:rPr>
              <w:t>а</w:t>
            </w:r>
            <w:r w:rsidRPr="00133D0B">
              <w:rPr>
                <w:sz w:val="22"/>
                <w:szCs w:val="22"/>
              </w:rPr>
              <w:t>гог-организатор, классные руковод</w:t>
            </w:r>
            <w:r w:rsidRPr="00133D0B">
              <w:rPr>
                <w:sz w:val="22"/>
                <w:szCs w:val="22"/>
              </w:rPr>
              <w:t>и</w:t>
            </w:r>
            <w:r w:rsidRPr="00133D0B">
              <w:rPr>
                <w:sz w:val="22"/>
                <w:szCs w:val="22"/>
              </w:rPr>
              <w:t>тели</w:t>
            </w:r>
          </w:p>
        </w:tc>
        <w:tc>
          <w:tcPr>
            <w:tcW w:w="0" w:type="auto"/>
            <w:vAlign w:val="center"/>
          </w:tcPr>
          <w:p w:rsidR="00AD6F80" w:rsidRPr="00133D0B" w:rsidRDefault="00AD6F80" w:rsidP="00133D0B">
            <w:pPr>
              <w:widowControl w:val="0"/>
              <w:autoSpaceDE w:val="0"/>
              <w:autoSpaceDN w:val="0"/>
              <w:rPr>
                <w:sz w:val="22"/>
                <w:szCs w:val="22"/>
                <w:lang w:val="en-US"/>
              </w:rPr>
            </w:pPr>
            <w:r w:rsidRPr="00133D0B">
              <w:rPr>
                <w:sz w:val="22"/>
                <w:szCs w:val="22"/>
              </w:rPr>
              <w:t xml:space="preserve">ЛР </w:t>
            </w:r>
            <w:r w:rsidRPr="00133D0B">
              <w:rPr>
                <w:sz w:val="22"/>
                <w:szCs w:val="22"/>
                <w:lang w:val="en-US"/>
              </w:rPr>
              <w:t>1, 2, 5, 7, 8</w:t>
            </w:r>
          </w:p>
        </w:tc>
        <w:tc>
          <w:tcPr>
            <w:tcW w:w="3096" w:type="dxa"/>
            <w:vAlign w:val="center"/>
          </w:tcPr>
          <w:p w:rsidR="00AD6F80" w:rsidRPr="00133D0B" w:rsidRDefault="00AD6F80" w:rsidP="00133D0B">
            <w:pPr>
              <w:widowControl w:val="0"/>
              <w:autoSpaceDE w:val="0"/>
              <w:autoSpaceDN w:val="0"/>
              <w:rPr>
                <w:sz w:val="22"/>
                <w:szCs w:val="22"/>
                <w:lang w:val="en-US"/>
              </w:rPr>
            </w:pPr>
            <w:r w:rsidRPr="00133D0B">
              <w:rPr>
                <w:sz w:val="22"/>
                <w:szCs w:val="22"/>
                <w:lang w:val="en-US"/>
              </w:rPr>
              <w:t>«</w:t>
            </w:r>
            <w:proofErr w:type="spellStart"/>
            <w:r w:rsidRPr="00133D0B">
              <w:rPr>
                <w:sz w:val="22"/>
                <w:szCs w:val="22"/>
                <w:lang w:val="en-US"/>
              </w:rPr>
              <w:t>Ключевыедела</w:t>
            </w:r>
            <w:proofErr w:type="spellEnd"/>
            <w:r w:rsidRPr="00133D0B">
              <w:rPr>
                <w:sz w:val="22"/>
                <w:szCs w:val="22"/>
                <w:lang w:val="en-US"/>
              </w:rPr>
              <w:t xml:space="preserve"> ПОО»</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славянской письменности и культуры</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4, 5</w:t>
            </w:r>
          </w:p>
        </w:tc>
        <w:tc>
          <w:tcPr>
            <w:tcW w:w="3096" w:type="dxa"/>
          </w:tcPr>
          <w:p w:rsidR="00AD6F80" w:rsidRPr="00133D0B" w:rsidRDefault="00AD6F80" w:rsidP="00133D0B">
            <w:pPr>
              <w:spacing w:line="276" w:lineRule="auto"/>
              <w:jc w:val="center"/>
              <w:rPr>
                <w:kern w:val="2"/>
                <w:sz w:val="22"/>
                <w:szCs w:val="22"/>
                <w:lang w:eastAsia="ko-KR"/>
              </w:rPr>
            </w:pPr>
            <w:r w:rsidRPr="00133D0B">
              <w:rPr>
                <w:iCs/>
                <w:sz w:val="22"/>
                <w:szCs w:val="22"/>
              </w:rPr>
              <w:t xml:space="preserve"> </w:t>
            </w:r>
            <w:r w:rsidRPr="00133D0B">
              <w:rPr>
                <w:sz w:val="22"/>
                <w:szCs w:val="22"/>
              </w:rPr>
              <w:t>«Ключевые дела ПОО»</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6</w:t>
            </w:r>
          </w:p>
        </w:tc>
        <w:tc>
          <w:tcPr>
            <w:tcW w:w="0" w:type="auto"/>
          </w:tcPr>
          <w:p w:rsidR="00AD6F80" w:rsidRPr="00133D0B" w:rsidRDefault="00AD6F80" w:rsidP="00133D0B">
            <w:pPr>
              <w:spacing w:line="276" w:lineRule="auto"/>
              <w:jc w:val="both"/>
              <w:rPr>
                <w:bCs/>
                <w:kern w:val="2"/>
                <w:sz w:val="22"/>
                <w:szCs w:val="22"/>
                <w:lang w:eastAsia="ko-KR"/>
              </w:rPr>
            </w:pPr>
            <w:r w:rsidRPr="00133D0B">
              <w:rPr>
                <w:rFonts w:eastAsia="MNVVE+TimesNewRomanPSMT"/>
                <w:bCs/>
                <w:color w:val="000000"/>
                <w:sz w:val="22"/>
                <w:szCs w:val="22"/>
              </w:rPr>
              <w:t>М</w:t>
            </w:r>
            <w:r w:rsidRPr="00133D0B">
              <w:rPr>
                <w:rFonts w:eastAsia="MNVVE+TimesNewRomanPSMT"/>
                <w:bCs/>
                <w:color w:val="000000"/>
                <w:spacing w:val="1"/>
                <w:sz w:val="22"/>
                <w:szCs w:val="22"/>
              </w:rPr>
              <w:t>е</w:t>
            </w:r>
            <w:r w:rsidRPr="00133D0B">
              <w:rPr>
                <w:rFonts w:eastAsia="MNVVE+TimesNewRomanPSMT"/>
                <w:bCs/>
                <w:color w:val="000000"/>
                <w:spacing w:val="-2"/>
                <w:sz w:val="22"/>
                <w:szCs w:val="22"/>
              </w:rPr>
              <w:t>ж</w:t>
            </w:r>
            <w:r w:rsidRPr="00133D0B">
              <w:rPr>
                <w:rFonts w:eastAsia="MNVVE+TimesNewRomanPSMT"/>
                <w:bCs/>
                <w:color w:val="000000"/>
                <w:sz w:val="22"/>
                <w:szCs w:val="22"/>
              </w:rPr>
              <w:t>дународ</w:t>
            </w:r>
            <w:r w:rsidRPr="00133D0B">
              <w:rPr>
                <w:rFonts w:eastAsia="MNVVE+TimesNewRomanPSMT"/>
                <w:bCs/>
                <w:color w:val="000000"/>
                <w:spacing w:val="-1"/>
                <w:sz w:val="22"/>
                <w:szCs w:val="22"/>
              </w:rPr>
              <w:t>н</w:t>
            </w:r>
            <w:r w:rsidRPr="00133D0B">
              <w:rPr>
                <w:rFonts w:eastAsia="MNVVE+TimesNewRomanPSMT"/>
                <w:bCs/>
                <w:color w:val="000000"/>
                <w:sz w:val="22"/>
                <w:szCs w:val="22"/>
              </w:rPr>
              <w:t>ый</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де</w:t>
            </w:r>
            <w:r w:rsidRPr="00133D0B">
              <w:rPr>
                <w:rFonts w:eastAsia="MNVVE+TimesNewRomanPSMT"/>
                <w:bCs/>
                <w:color w:val="000000"/>
                <w:spacing w:val="-2"/>
                <w:sz w:val="22"/>
                <w:szCs w:val="22"/>
              </w:rPr>
              <w:t>н</w:t>
            </w:r>
            <w:r w:rsidRPr="00133D0B">
              <w:rPr>
                <w:rFonts w:eastAsia="MNVVE+TimesNewRomanPSMT"/>
                <w:bCs/>
                <w:color w:val="000000"/>
                <w:sz w:val="22"/>
                <w:szCs w:val="22"/>
              </w:rPr>
              <w:t>ь с</w:t>
            </w:r>
            <w:r w:rsidRPr="00133D0B">
              <w:rPr>
                <w:rFonts w:eastAsia="MNVVE+TimesNewRomanPSMT"/>
                <w:bCs/>
                <w:color w:val="000000"/>
                <w:spacing w:val="-1"/>
                <w:sz w:val="22"/>
                <w:szCs w:val="22"/>
              </w:rPr>
              <w:t>е</w:t>
            </w:r>
            <w:r w:rsidRPr="00133D0B">
              <w:rPr>
                <w:rFonts w:eastAsia="MNVVE+TimesNewRomanPSMT"/>
                <w:bCs/>
                <w:color w:val="000000"/>
                <w:sz w:val="22"/>
                <w:szCs w:val="22"/>
              </w:rPr>
              <w:t>мь</w:t>
            </w:r>
            <w:r w:rsidRPr="00133D0B">
              <w:rPr>
                <w:rFonts w:eastAsia="MNVVE+TimesNewRomanPSMT"/>
                <w:bCs/>
                <w:color w:val="000000"/>
                <w:spacing w:val="-2"/>
                <w:sz w:val="22"/>
                <w:szCs w:val="22"/>
              </w:rPr>
              <w:t>и</w:t>
            </w:r>
            <w:r w:rsidRPr="00133D0B">
              <w:rPr>
                <w:rFonts w:eastAsia="MNVVE+TimesNewRomanPSMT"/>
                <w:bCs/>
                <w:color w:val="000000"/>
                <w:sz w:val="22"/>
                <w:szCs w:val="22"/>
              </w:rPr>
              <w:t>:</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с</w:t>
            </w:r>
            <w:r w:rsidRPr="00133D0B">
              <w:rPr>
                <w:rFonts w:eastAsia="MNVVE+TimesNewRomanPSMT"/>
                <w:bCs/>
                <w:color w:val="000000"/>
                <w:spacing w:val="-1"/>
                <w:sz w:val="22"/>
                <w:szCs w:val="22"/>
              </w:rPr>
              <w:t>ем</w:t>
            </w:r>
            <w:r w:rsidRPr="00133D0B">
              <w:rPr>
                <w:rFonts w:eastAsia="MNVVE+TimesNewRomanPSMT"/>
                <w:bCs/>
                <w:color w:val="000000"/>
                <w:sz w:val="22"/>
                <w:szCs w:val="22"/>
              </w:rPr>
              <w:t>ья как соц</w:t>
            </w:r>
            <w:r w:rsidRPr="00133D0B">
              <w:rPr>
                <w:rFonts w:eastAsia="MNVVE+TimesNewRomanPSMT"/>
                <w:bCs/>
                <w:color w:val="000000"/>
                <w:spacing w:val="-1"/>
                <w:sz w:val="22"/>
                <w:szCs w:val="22"/>
              </w:rPr>
              <w:t>и</w:t>
            </w:r>
            <w:r w:rsidRPr="00133D0B">
              <w:rPr>
                <w:rFonts w:eastAsia="MNVVE+TimesNewRomanPSMT"/>
                <w:bCs/>
                <w:color w:val="000000"/>
                <w:sz w:val="22"/>
                <w:szCs w:val="22"/>
              </w:rPr>
              <w:t>ал</w:t>
            </w:r>
            <w:r w:rsidRPr="00133D0B">
              <w:rPr>
                <w:rFonts w:eastAsia="MNVVE+TimesNewRomanPSMT"/>
                <w:bCs/>
                <w:color w:val="000000"/>
                <w:spacing w:val="-1"/>
                <w:sz w:val="22"/>
                <w:szCs w:val="22"/>
              </w:rPr>
              <w:t>ь</w:t>
            </w:r>
            <w:r w:rsidRPr="00133D0B">
              <w:rPr>
                <w:rFonts w:eastAsia="MNVVE+TimesNewRomanPSMT"/>
                <w:bCs/>
                <w:color w:val="000000"/>
                <w:sz w:val="22"/>
                <w:szCs w:val="22"/>
              </w:rPr>
              <w:t>ный институт: т</w:t>
            </w:r>
            <w:r w:rsidRPr="00133D0B">
              <w:rPr>
                <w:rFonts w:eastAsia="MNVVE+TimesNewRomanPSMT"/>
                <w:bCs/>
                <w:color w:val="000000"/>
                <w:spacing w:val="-1"/>
                <w:sz w:val="22"/>
                <w:szCs w:val="22"/>
              </w:rPr>
              <w:t>р</w:t>
            </w:r>
            <w:r w:rsidRPr="00133D0B">
              <w:rPr>
                <w:rFonts w:eastAsia="MNVVE+TimesNewRomanPSMT"/>
                <w:bCs/>
                <w:color w:val="000000"/>
                <w:sz w:val="22"/>
                <w:szCs w:val="22"/>
              </w:rPr>
              <w:t>ад</w:t>
            </w:r>
            <w:r w:rsidRPr="00133D0B">
              <w:rPr>
                <w:rFonts w:eastAsia="MNVVE+TimesNewRomanPSMT"/>
                <w:bCs/>
                <w:color w:val="000000"/>
                <w:spacing w:val="-2"/>
                <w:sz w:val="22"/>
                <w:szCs w:val="22"/>
              </w:rPr>
              <w:t>и</w:t>
            </w:r>
            <w:r w:rsidRPr="00133D0B">
              <w:rPr>
                <w:rFonts w:eastAsia="MNVVE+TimesNewRomanPSMT"/>
                <w:bCs/>
                <w:color w:val="000000"/>
                <w:sz w:val="22"/>
                <w:szCs w:val="22"/>
              </w:rPr>
              <w:t>ции</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и</w:t>
            </w:r>
            <w:r w:rsidRPr="00133D0B">
              <w:rPr>
                <w:rFonts w:eastAsia="MNVVE+TimesNewRomanPSMT"/>
                <w:bCs/>
                <w:color w:val="000000"/>
                <w:spacing w:val="-1"/>
                <w:sz w:val="22"/>
                <w:szCs w:val="22"/>
              </w:rPr>
              <w:t xml:space="preserve"> </w:t>
            </w:r>
            <w:r w:rsidRPr="00133D0B">
              <w:rPr>
                <w:rFonts w:eastAsia="MNVVE+TimesNewRomanPSMT"/>
                <w:bCs/>
                <w:color w:val="000000"/>
                <w:sz w:val="22"/>
                <w:szCs w:val="22"/>
              </w:rPr>
              <w:t>с</w:t>
            </w:r>
            <w:r w:rsidRPr="00133D0B">
              <w:rPr>
                <w:rFonts w:eastAsia="MNVVE+TimesNewRomanPSMT"/>
                <w:bCs/>
                <w:color w:val="000000"/>
                <w:spacing w:val="-2"/>
                <w:sz w:val="22"/>
                <w:szCs w:val="22"/>
              </w:rPr>
              <w:t>о</w:t>
            </w:r>
            <w:r w:rsidRPr="00133D0B">
              <w:rPr>
                <w:rFonts w:eastAsia="MNVVE+TimesNewRomanPSMT"/>
                <w:bCs/>
                <w:color w:val="000000"/>
                <w:sz w:val="22"/>
                <w:szCs w:val="22"/>
              </w:rPr>
              <w:t>временн</w:t>
            </w:r>
            <w:r w:rsidRPr="00133D0B">
              <w:rPr>
                <w:rFonts w:eastAsia="MNVVE+TimesNewRomanPSMT"/>
                <w:bCs/>
                <w:color w:val="000000"/>
                <w:spacing w:val="-1"/>
                <w:sz w:val="22"/>
                <w:szCs w:val="22"/>
              </w:rPr>
              <w:t>о</w:t>
            </w:r>
            <w:r w:rsidRPr="00133D0B">
              <w:rPr>
                <w:rFonts w:eastAsia="MNVVE+TimesNewRomanPSMT"/>
                <w:bCs/>
                <w:color w:val="000000"/>
                <w:sz w:val="22"/>
                <w:szCs w:val="22"/>
              </w:rPr>
              <w:t>сть</w:t>
            </w:r>
            <w:r w:rsidRPr="00133D0B">
              <w:rPr>
                <w:rFonts w:eastAsia="MNVVE+TimesNewRomanPSMT"/>
                <w:bCs/>
                <w:color w:val="000000"/>
                <w:spacing w:val="1"/>
                <w:sz w:val="22"/>
                <w:szCs w:val="22"/>
              </w:rPr>
              <w:t xml:space="preserve"> </w:t>
            </w:r>
            <w:r w:rsidRPr="00133D0B">
              <w:rPr>
                <w:rFonts w:eastAsia="NDPFB+TimesNewRomanPSMT"/>
                <w:color w:val="000000"/>
                <w:spacing w:val="1"/>
                <w:sz w:val="22"/>
                <w:szCs w:val="22"/>
              </w:rPr>
              <w:t>–</w:t>
            </w:r>
            <w:r w:rsidRPr="00133D0B">
              <w:rPr>
                <w:rFonts w:eastAsia="NDPFB+TimesNewRomanPSMT"/>
                <w:color w:val="000000"/>
                <w:spacing w:val="-1"/>
                <w:sz w:val="22"/>
                <w:szCs w:val="22"/>
              </w:rPr>
              <w:t xml:space="preserve"> </w:t>
            </w:r>
            <w:r w:rsidRPr="00133D0B">
              <w:rPr>
                <w:rFonts w:eastAsia="NDPFB+TimesNewRomanPSMT"/>
                <w:color w:val="000000"/>
                <w:sz w:val="22"/>
                <w:szCs w:val="22"/>
              </w:rPr>
              <w:t>кл</w:t>
            </w:r>
            <w:r w:rsidRPr="00133D0B">
              <w:rPr>
                <w:rFonts w:eastAsia="NDPFB+TimesNewRomanPSMT"/>
                <w:color w:val="000000"/>
                <w:spacing w:val="-2"/>
                <w:sz w:val="22"/>
                <w:szCs w:val="22"/>
              </w:rPr>
              <w:t>а</w:t>
            </w:r>
            <w:r w:rsidRPr="00133D0B">
              <w:rPr>
                <w:rFonts w:eastAsia="NDPFB+TimesNewRomanPSMT"/>
                <w:color w:val="000000"/>
                <w:sz w:val="22"/>
                <w:szCs w:val="22"/>
              </w:rPr>
              <w:t>ссный</w:t>
            </w:r>
            <w:r w:rsidRPr="00133D0B">
              <w:rPr>
                <w:rFonts w:eastAsia="NDPFB+TimesNewRomanPSMT"/>
                <w:color w:val="000000"/>
                <w:spacing w:val="-2"/>
                <w:sz w:val="22"/>
                <w:szCs w:val="22"/>
              </w:rPr>
              <w:t xml:space="preserve"> </w:t>
            </w:r>
            <w:r w:rsidRPr="00133D0B">
              <w:rPr>
                <w:rFonts w:eastAsia="NDPFB+TimesNewRomanPSMT"/>
                <w:color w:val="000000"/>
                <w:sz w:val="22"/>
                <w:szCs w:val="22"/>
              </w:rPr>
              <w:t>час</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r w:rsidRPr="00133D0B">
              <w:rPr>
                <w:color w:val="000000"/>
                <w:sz w:val="22"/>
                <w:szCs w:val="22"/>
              </w:rPr>
              <w:t>клас</w:t>
            </w:r>
            <w:r w:rsidRPr="00133D0B">
              <w:rPr>
                <w:color w:val="000000"/>
                <w:sz w:val="22"/>
                <w:szCs w:val="22"/>
              </w:rPr>
              <w:t>с</w:t>
            </w:r>
            <w:r w:rsidRPr="00133D0B">
              <w:rPr>
                <w:color w:val="000000"/>
                <w:sz w:val="22"/>
                <w:szCs w:val="22"/>
              </w:rPr>
              <w:t>ные руководители</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12</w:t>
            </w:r>
          </w:p>
        </w:tc>
        <w:tc>
          <w:tcPr>
            <w:tcW w:w="3096" w:type="dxa"/>
          </w:tcPr>
          <w:p w:rsidR="00AD6F80" w:rsidRPr="00133D0B" w:rsidRDefault="00AD6F80" w:rsidP="00133D0B">
            <w:pPr>
              <w:spacing w:line="276" w:lineRule="auto"/>
              <w:jc w:val="center"/>
              <w:rPr>
                <w:kern w:val="2"/>
                <w:sz w:val="22"/>
                <w:szCs w:val="22"/>
                <w:lang w:eastAsia="ko-KR"/>
              </w:rPr>
            </w:pPr>
            <w:r w:rsidRPr="00133D0B">
              <w:rPr>
                <w:sz w:val="22"/>
                <w:szCs w:val="22"/>
              </w:rPr>
              <w:t xml:space="preserve">«Ключевые дела ПОО» </w:t>
            </w:r>
            <w:r w:rsidRPr="00133D0B">
              <w:rPr>
                <w:color w:val="000000"/>
                <w:sz w:val="22"/>
                <w:szCs w:val="22"/>
              </w:rPr>
              <w:t>«Взаимодействие с родит</w:t>
            </w:r>
            <w:r w:rsidRPr="00133D0B">
              <w:rPr>
                <w:color w:val="000000"/>
                <w:sz w:val="22"/>
                <w:szCs w:val="22"/>
              </w:rPr>
              <w:t>е</w:t>
            </w:r>
            <w:r w:rsidRPr="00133D0B">
              <w:rPr>
                <w:color w:val="000000"/>
                <w:sz w:val="22"/>
                <w:szCs w:val="22"/>
              </w:rPr>
              <w:t>лями»</w:t>
            </w: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7</w:t>
            </w:r>
          </w:p>
        </w:tc>
        <w:tc>
          <w:tcPr>
            <w:tcW w:w="0" w:type="auto"/>
          </w:tcPr>
          <w:p w:rsidR="00AD6F80" w:rsidRPr="00133D0B" w:rsidRDefault="00AD6F80" w:rsidP="00133D0B">
            <w:pPr>
              <w:spacing w:line="276" w:lineRule="auto"/>
              <w:rPr>
                <w:bCs/>
                <w:kern w:val="2"/>
                <w:sz w:val="22"/>
                <w:szCs w:val="22"/>
                <w:lang w:eastAsia="ko-KR"/>
              </w:rPr>
            </w:pPr>
            <w:r w:rsidRPr="00133D0B">
              <w:rPr>
                <w:bCs/>
                <w:kern w:val="2"/>
                <w:sz w:val="22"/>
                <w:szCs w:val="22"/>
                <w:lang w:eastAsia="ko-KR"/>
              </w:rPr>
              <w:t>День российского предпринимател</w:t>
            </w:r>
            <w:r w:rsidRPr="00133D0B">
              <w:rPr>
                <w:bCs/>
                <w:kern w:val="2"/>
                <w:sz w:val="22"/>
                <w:szCs w:val="22"/>
                <w:lang w:eastAsia="ko-KR"/>
              </w:rPr>
              <w:t>ь</w:t>
            </w:r>
            <w:r w:rsidRPr="00133D0B">
              <w:rPr>
                <w:bCs/>
                <w:kern w:val="2"/>
                <w:sz w:val="22"/>
                <w:szCs w:val="22"/>
                <w:lang w:eastAsia="ko-KR"/>
              </w:rPr>
              <w:t xml:space="preserve">ства </w:t>
            </w:r>
            <w:r w:rsidRPr="00133D0B">
              <w:rPr>
                <w:color w:val="000000"/>
                <w:sz w:val="22"/>
                <w:szCs w:val="22"/>
              </w:rPr>
              <w:t xml:space="preserve">"Тематические студенческие </w:t>
            </w:r>
            <w:r w:rsidRPr="00133D0B">
              <w:rPr>
                <w:color w:val="000000"/>
                <w:sz w:val="22"/>
                <w:szCs w:val="22"/>
              </w:rPr>
              <w:lastRenderedPageBreak/>
              <w:t>научно-практические конференции по предпринимательству: «Я – нач</w:t>
            </w:r>
            <w:r w:rsidRPr="00133D0B">
              <w:rPr>
                <w:color w:val="000000"/>
                <w:sz w:val="22"/>
                <w:szCs w:val="22"/>
              </w:rPr>
              <w:t>и</w:t>
            </w:r>
            <w:r w:rsidRPr="00133D0B">
              <w:rPr>
                <w:color w:val="000000"/>
                <w:sz w:val="22"/>
                <w:szCs w:val="22"/>
              </w:rPr>
              <w:t>нающий предприниматель»</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2-3 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Актовый  зал,   учебные ауд</w:t>
            </w:r>
            <w:r w:rsidRPr="00133D0B">
              <w:rPr>
                <w:color w:val="000000"/>
                <w:kern w:val="24"/>
                <w:sz w:val="22"/>
                <w:szCs w:val="22"/>
              </w:rPr>
              <w:t>и</w:t>
            </w:r>
            <w:r w:rsidRPr="00133D0B">
              <w:rPr>
                <w:color w:val="000000"/>
                <w:kern w:val="24"/>
                <w:sz w:val="22"/>
                <w:szCs w:val="22"/>
              </w:rPr>
              <w:t>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lastRenderedPageBreak/>
              <w:t>ЛР 2</w:t>
            </w:r>
          </w:p>
        </w:tc>
        <w:tc>
          <w:tcPr>
            <w:tcW w:w="3096" w:type="dxa"/>
          </w:tcPr>
          <w:p w:rsidR="00AD6F80" w:rsidRPr="00133D0B" w:rsidRDefault="00AD6F80" w:rsidP="00133D0B">
            <w:pPr>
              <w:widowControl w:val="0"/>
              <w:autoSpaceDE w:val="0"/>
              <w:autoSpaceDN w:val="0"/>
              <w:rPr>
                <w:sz w:val="22"/>
                <w:szCs w:val="22"/>
                <w:lang w:val="en-US"/>
              </w:rPr>
            </w:pPr>
            <w:r w:rsidRPr="00133D0B">
              <w:rPr>
                <w:sz w:val="22"/>
                <w:szCs w:val="22"/>
                <w:lang w:val="en-US"/>
              </w:rPr>
              <w:t>«</w:t>
            </w:r>
            <w:proofErr w:type="spellStart"/>
            <w:r w:rsidRPr="00133D0B">
              <w:rPr>
                <w:sz w:val="22"/>
                <w:szCs w:val="22"/>
                <w:lang w:val="en-US"/>
              </w:rPr>
              <w:t>Профессиональный</w:t>
            </w:r>
            <w:proofErr w:type="spellEnd"/>
            <w:r w:rsidRPr="00133D0B">
              <w:rPr>
                <w:sz w:val="22"/>
                <w:szCs w:val="22"/>
              </w:rPr>
              <w:t xml:space="preserve"> </w:t>
            </w:r>
            <w:proofErr w:type="spellStart"/>
            <w:r w:rsidRPr="00133D0B">
              <w:rPr>
                <w:sz w:val="22"/>
                <w:szCs w:val="22"/>
                <w:lang w:val="en-US"/>
              </w:rPr>
              <w:t>выбор</w:t>
            </w:r>
            <w:proofErr w:type="spellEnd"/>
            <w:r w:rsidRPr="00133D0B">
              <w:rPr>
                <w:sz w:val="22"/>
                <w:szCs w:val="22"/>
                <w:lang w:val="en-US"/>
              </w:rPr>
              <w:t>»</w:t>
            </w:r>
          </w:p>
          <w:p w:rsidR="00AD6F80" w:rsidRPr="00133D0B" w:rsidRDefault="00AD6F80" w:rsidP="00133D0B">
            <w:pPr>
              <w:spacing w:line="276" w:lineRule="auto"/>
              <w:jc w:val="center"/>
              <w:rPr>
                <w:kern w:val="2"/>
                <w:sz w:val="22"/>
                <w:szCs w:val="22"/>
                <w:lang w:eastAsia="ko-KR"/>
              </w:rPr>
            </w:pP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lastRenderedPageBreak/>
              <w:t>8</w:t>
            </w:r>
          </w:p>
        </w:tc>
        <w:tc>
          <w:tcPr>
            <w:tcW w:w="0" w:type="auto"/>
            <w:vAlign w:val="center"/>
          </w:tcPr>
          <w:p w:rsidR="00AD6F80" w:rsidRPr="00133D0B" w:rsidRDefault="00AD6F80" w:rsidP="00133D0B">
            <w:pPr>
              <w:widowControl w:val="0"/>
              <w:autoSpaceDE w:val="0"/>
              <w:autoSpaceDN w:val="0"/>
              <w:rPr>
                <w:sz w:val="22"/>
                <w:szCs w:val="22"/>
              </w:rPr>
            </w:pPr>
            <w:r w:rsidRPr="00133D0B">
              <w:rPr>
                <w:color w:val="000000"/>
                <w:sz w:val="22"/>
                <w:szCs w:val="22"/>
              </w:rPr>
              <w:t xml:space="preserve">Участие в акции Международный исторический «Диктант победы» </w:t>
            </w:r>
          </w:p>
        </w:tc>
        <w:tc>
          <w:tcPr>
            <w:tcW w:w="0" w:type="auto"/>
            <w:vAlign w:val="center"/>
          </w:tcPr>
          <w:p w:rsidR="00AD6F80" w:rsidRPr="00133D0B" w:rsidRDefault="00AD6F80" w:rsidP="00133D0B">
            <w:pPr>
              <w:spacing w:line="276" w:lineRule="auto"/>
              <w:rPr>
                <w:sz w:val="22"/>
                <w:szCs w:val="22"/>
              </w:rPr>
            </w:pPr>
            <w:r w:rsidRPr="00133D0B">
              <w:rPr>
                <w:kern w:val="2"/>
                <w:sz w:val="22"/>
                <w:szCs w:val="22"/>
                <w:lang w:eastAsia="ko-KR"/>
              </w:rPr>
              <w:t>1-3 курс</w:t>
            </w:r>
          </w:p>
        </w:tc>
        <w:tc>
          <w:tcPr>
            <w:tcW w:w="0" w:type="auto"/>
            <w:vAlign w:val="center"/>
          </w:tcPr>
          <w:p w:rsidR="00AD6F80" w:rsidRPr="00133D0B" w:rsidRDefault="00AD6F80" w:rsidP="00133D0B">
            <w:pPr>
              <w:widowControl w:val="0"/>
              <w:autoSpaceDE w:val="0"/>
              <w:autoSpaceDN w:val="0"/>
              <w:rPr>
                <w:sz w:val="22"/>
                <w:szCs w:val="22"/>
                <w:lang w:val="en-US"/>
              </w:rPr>
            </w:pPr>
            <w:proofErr w:type="spellStart"/>
            <w:r w:rsidRPr="00133D0B">
              <w:rPr>
                <w:sz w:val="22"/>
                <w:szCs w:val="22"/>
                <w:lang w:val="en-US"/>
              </w:rPr>
              <w:t>Учебные</w:t>
            </w:r>
            <w:proofErr w:type="spellEnd"/>
            <w:r w:rsidRPr="00133D0B">
              <w:rPr>
                <w:sz w:val="22"/>
                <w:szCs w:val="22"/>
              </w:rPr>
              <w:t xml:space="preserve"> </w:t>
            </w:r>
            <w:proofErr w:type="spellStart"/>
            <w:r w:rsidRPr="00133D0B">
              <w:rPr>
                <w:sz w:val="22"/>
                <w:szCs w:val="22"/>
                <w:lang w:val="en-US"/>
              </w:rPr>
              <w:t>аудитории</w:t>
            </w:r>
            <w:proofErr w:type="spellEnd"/>
          </w:p>
        </w:tc>
        <w:tc>
          <w:tcPr>
            <w:tcW w:w="0" w:type="auto"/>
            <w:vAlign w:val="center"/>
          </w:tcPr>
          <w:p w:rsidR="00AD6F80" w:rsidRPr="00133D0B" w:rsidRDefault="00AD6F80" w:rsidP="00133D0B">
            <w:pPr>
              <w:spacing w:line="276" w:lineRule="auto"/>
              <w:rPr>
                <w:sz w:val="22"/>
                <w:szCs w:val="22"/>
              </w:rPr>
            </w:pPr>
            <w:r w:rsidRPr="00133D0B">
              <w:rPr>
                <w:sz w:val="22"/>
                <w:szCs w:val="22"/>
              </w:rPr>
              <w:t>Заместитель дире</w:t>
            </w:r>
            <w:r w:rsidRPr="00133D0B">
              <w:rPr>
                <w:sz w:val="22"/>
                <w:szCs w:val="22"/>
              </w:rPr>
              <w:t>к</w:t>
            </w:r>
            <w:r w:rsidRPr="00133D0B">
              <w:rPr>
                <w:sz w:val="22"/>
                <w:szCs w:val="22"/>
              </w:rPr>
              <w:t>тора по УВР, преп</w:t>
            </w:r>
            <w:r w:rsidRPr="00133D0B">
              <w:rPr>
                <w:sz w:val="22"/>
                <w:szCs w:val="22"/>
              </w:rPr>
              <w:t>о</w:t>
            </w:r>
            <w:r w:rsidRPr="00133D0B">
              <w:rPr>
                <w:sz w:val="22"/>
                <w:szCs w:val="22"/>
              </w:rPr>
              <w:t>даватель     истории</w:t>
            </w:r>
          </w:p>
        </w:tc>
        <w:tc>
          <w:tcPr>
            <w:tcW w:w="0" w:type="auto"/>
            <w:vAlign w:val="center"/>
          </w:tcPr>
          <w:p w:rsidR="00AD6F80" w:rsidRPr="00133D0B" w:rsidRDefault="00AD6F80" w:rsidP="00133D0B">
            <w:pPr>
              <w:widowControl w:val="0"/>
              <w:autoSpaceDE w:val="0"/>
              <w:autoSpaceDN w:val="0"/>
              <w:rPr>
                <w:sz w:val="22"/>
                <w:szCs w:val="22"/>
                <w:lang w:val="en-US"/>
              </w:rPr>
            </w:pPr>
            <w:r w:rsidRPr="00133D0B">
              <w:rPr>
                <w:sz w:val="22"/>
                <w:szCs w:val="22"/>
              </w:rPr>
              <w:t>ЛР</w:t>
            </w:r>
            <w:proofErr w:type="gramStart"/>
            <w:r w:rsidRPr="00133D0B">
              <w:rPr>
                <w:sz w:val="22"/>
                <w:szCs w:val="22"/>
                <w:lang w:val="en-US"/>
              </w:rPr>
              <w:t>1</w:t>
            </w:r>
            <w:proofErr w:type="gramEnd"/>
            <w:r w:rsidRPr="00133D0B">
              <w:rPr>
                <w:sz w:val="22"/>
                <w:szCs w:val="22"/>
                <w:lang w:val="en-US"/>
              </w:rPr>
              <w:t>, 5, 6,7</w:t>
            </w:r>
          </w:p>
        </w:tc>
        <w:tc>
          <w:tcPr>
            <w:tcW w:w="3096" w:type="dxa"/>
            <w:vAlign w:val="center"/>
          </w:tcPr>
          <w:p w:rsidR="00AD6F80" w:rsidRPr="00133D0B" w:rsidRDefault="00AD6F80" w:rsidP="00133D0B">
            <w:pPr>
              <w:widowControl w:val="0"/>
              <w:autoSpaceDE w:val="0"/>
              <w:autoSpaceDN w:val="0"/>
              <w:spacing w:before="240" w:line="276" w:lineRule="auto"/>
              <w:rPr>
                <w:sz w:val="22"/>
                <w:szCs w:val="22"/>
                <w:lang w:val="en-US"/>
              </w:rPr>
            </w:pPr>
            <w:r w:rsidRPr="00133D0B">
              <w:rPr>
                <w:sz w:val="22"/>
                <w:szCs w:val="22"/>
                <w:lang w:val="en-US"/>
              </w:rPr>
              <w:t>«</w:t>
            </w:r>
            <w:proofErr w:type="spellStart"/>
            <w:r w:rsidRPr="00133D0B">
              <w:rPr>
                <w:sz w:val="22"/>
                <w:szCs w:val="22"/>
                <w:lang w:val="en-US"/>
              </w:rPr>
              <w:t>Ключевые</w:t>
            </w:r>
            <w:proofErr w:type="spellEnd"/>
            <w:r w:rsidRPr="00133D0B">
              <w:rPr>
                <w:sz w:val="22"/>
                <w:szCs w:val="22"/>
              </w:rPr>
              <w:t xml:space="preserve"> </w:t>
            </w:r>
            <w:proofErr w:type="spellStart"/>
            <w:r w:rsidRPr="00133D0B">
              <w:rPr>
                <w:sz w:val="22"/>
                <w:szCs w:val="22"/>
                <w:lang w:val="en-US"/>
              </w:rPr>
              <w:t>дела</w:t>
            </w:r>
            <w:proofErr w:type="spellEnd"/>
            <w:r w:rsidRPr="00133D0B">
              <w:rPr>
                <w:sz w:val="22"/>
                <w:szCs w:val="22"/>
                <w:lang w:val="en-US"/>
              </w:rPr>
              <w:t xml:space="preserve"> ПОО»</w:t>
            </w:r>
          </w:p>
          <w:p w:rsidR="00AD6F80" w:rsidRPr="00133D0B" w:rsidRDefault="00AD6F80" w:rsidP="00133D0B">
            <w:pPr>
              <w:widowControl w:val="0"/>
              <w:autoSpaceDE w:val="0"/>
              <w:autoSpaceDN w:val="0"/>
              <w:rPr>
                <w:sz w:val="22"/>
                <w:szCs w:val="22"/>
                <w:lang w:val="en-US"/>
              </w:rPr>
            </w:pP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ИЮНЬ</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1 </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Международный день защиты детей:</w:t>
            </w:r>
            <w:r w:rsidRPr="00133D0B">
              <w:rPr>
                <w:color w:val="000000"/>
                <w:sz w:val="22"/>
                <w:szCs w:val="22"/>
              </w:rPr>
              <w:t xml:space="preserve"> фотоконкурс</w:t>
            </w:r>
            <w:proofErr w:type="gramStart"/>
            <w:r w:rsidRPr="00133D0B">
              <w:rPr>
                <w:color w:val="000000"/>
                <w:sz w:val="22"/>
                <w:szCs w:val="22"/>
              </w:rPr>
              <w:t xml:space="preserve"> ,</w:t>
            </w:r>
            <w:proofErr w:type="gramEnd"/>
            <w:r w:rsidRPr="00133D0B">
              <w:rPr>
                <w:color w:val="000000"/>
                <w:sz w:val="22"/>
                <w:szCs w:val="22"/>
              </w:rPr>
              <w:t xml:space="preserve"> оформление студе</w:t>
            </w:r>
            <w:r w:rsidRPr="00133D0B">
              <w:rPr>
                <w:color w:val="000000"/>
                <w:sz w:val="22"/>
                <w:szCs w:val="22"/>
              </w:rPr>
              <w:t>н</w:t>
            </w:r>
            <w:r w:rsidRPr="00133D0B">
              <w:rPr>
                <w:color w:val="000000"/>
                <w:sz w:val="22"/>
                <w:szCs w:val="22"/>
              </w:rPr>
              <w:t>ческих</w:t>
            </w:r>
            <w:r w:rsidRPr="00133D0B">
              <w:rPr>
                <w:sz w:val="22"/>
                <w:szCs w:val="22"/>
              </w:rPr>
              <w:t xml:space="preserve"> газет, репортажей, ведение странички в социальных сетях</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sz w:val="22"/>
                <w:szCs w:val="22"/>
              </w:rPr>
              <w:t>Открытые городские площадки</w:t>
            </w:r>
            <w:r w:rsidRPr="00133D0B">
              <w:rPr>
                <w:kern w:val="2"/>
                <w:sz w:val="22"/>
                <w:szCs w:val="22"/>
                <w:lang w:eastAsia="ko-KR"/>
              </w:rPr>
              <w:t xml:space="preserve"> Территория училища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7, 9, 10, 11, 12</w:t>
            </w:r>
          </w:p>
        </w:tc>
        <w:tc>
          <w:tcPr>
            <w:tcW w:w="3096" w:type="dxa"/>
          </w:tcPr>
          <w:p w:rsidR="00AD6F80" w:rsidRPr="00133D0B" w:rsidRDefault="00AD6F80" w:rsidP="00133D0B">
            <w:pPr>
              <w:spacing w:line="276" w:lineRule="auto"/>
              <w:jc w:val="both"/>
              <w:rPr>
                <w:kern w:val="2"/>
                <w:sz w:val="22"/>
                <w:szCs w:val="22"/>
                <w:lang w:eastAsia="ko-KR"/>
              </w:rPr>
            </w:pP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2</w:t>
            </w:r>
          </w:p>
        </w:tc>
        <w:tc>
          <w:tcPr>
            <w:tcW w:w="0" w:type="auto"/>
          </w:tcPr>
          <w:p w:rsidR="00AD6F80" w:rsidRPr="00133D0B" w:rsidRDefault="00AD6F80" w:rsidP="00D04D84">
            <w:pPr>
              <w:spacing w:line="276" w:lineRule="auto"/>
              <w:jc w:val="both"/>
              <w:rPr>
                <w:bCs/>
                <w:kern w:val="2"/>
                <w:sz w:val="22"/>
                <w:szCs w:val="22"/>
                <w:lang w:eastAsia="ko-KR"/>
              </w:rPr>
            </w:pPr>
            <w:r w:rsidRPr="00133D0B">
              <w:rPr>
                <w:bCs/>
                <w:kern w:val="2"/>
                <w:sz w:val="22"/>
                <w:szCs w:val="22"/>
                <w:lang w:eastAsia="ko-KR"/>
              </w:rPr>
              <w:t>День эколога. Экологические викт</w:t>
            </w:r>
            <w:r w:rsidRPr="00133D0B">
              <w:rPr>
                <w:bCs/>
                <w:kern w:val="2"/>
                <w:sz w:val="22"/>
                <w:szCs w:val="22"/>
                <w:lang w:eastAsia="ko-KR"/>
              </w:rPr>
              <w:t>о</w:t>
            </w:r>
            <w:r w:rsidRPr="00133D0B">
              <w:rPr>
                <w:bCs/>
                <w:kern w:val="2"/>
                <w:sz w:val="22"/>
                <w:szCs w:val="22"/>
                <w:lang w:eastAsia="ko-KR"/>
              </w:rPr>
              <w:t>рины.</w:t>
            </w:r>
            <w:r w:rsidR="00D04D84">
              <w:rPr>
                <w:bCs/>
                <w:kern w:val="2"/>
                <w:sz w:val="22"/>
                <w:szCs w:val="22"/>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4, 5</w:t>
            </w:r>
          </w:p>
        </w:tc>
        <w:tc>
          <w:tcPr>
            <w:tcW w:w="3096" w:type="dxa"/>
          </w:tcPr>
          <w:p w:rsidR="00AD6F80" w:rsidRPr="00133D0B" w:rsidRDefault="00AD6F80" w:rsidP="00133D0B">
            <w:pPr>
              <w:spacing w:line="276" w:lineRule="auto"/>
              <w:jc w:val="center"/>
              <w:rPr>
                <w:kern w:val="2"/>
                <w:sz w:val="22"/>
                <w:szCs w:val="22"/>
                <w:lang w:eastAsia="ko-KR"/>
              </w:rPr>
            </w:pPr>
            <w:r w:rsidRPr="00133D0B">
              <w:rPr>
                <w:sz w:val="22"/>
                <w:szCs w:val="22"/>
              </w:rPr>
              <w:t>«Ключевые дела ПОО»</w:t>
            </w:r>
            <w:r w:rsidRPr="00133D0B">
              <w:rPr>
                <w:color w:val="000000"/>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3</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Пушкинский день России</w:t>
            </w:r>
            <w:r w:rsidRPr="00133D0B">
              <w:rPr>
                <w:color w:val="000000"/>
                <w:sz w:val="22"/>
                <w:szCs w:val="22"/>
              </w:rPr>
              <w:t xml:space="preserve"> литер</w:t>
            </w:r>
            <w:r w:rsidRPr="00133D0B">
              <w:rPr>
                <w:color w:val="000000"/>
                <w:sz w:val="22"/>
                <w:szCs w:val="22"/>
              </w:rPr>
              <w:t>а</w:t>
            </w:r>
            <w:r w:rsidRPr="00133D0B">
              <w:rPr>
                <w:color w:val="000000"/>
                <w:sz w:val="22"/>
                <w:szCs w:val="22"/>
              </w:rPr>
              <w:t>турный вечер, конкурс стихов</w:t>
            </w:r>
          </w:p>
        </w:tc>
        <w:tc>
          <w:tcPr>
            <w:tcW w:w="0" w:type="auto"/>
          </w:tcPr>
          <w:p w:rsidR="00AD6F80" w:rsidRPr="00133D0B" w:rsidRDefault="0012211A" w:rsidP="00133D0B">
            <w:pPr>
              <w:spacing w:line="276" w:lineRule="auto"/>
              <w:jc w:val="center"/>
              <w:rPr>
                <w:kern w:val="2"/>
                <w:sz w:val="22"/>
                <w:szCs w:val="22"/>
                <w:lang w:eastAsia="ko-KR"/>
              </w:rPr>
            </w:pPr>
            <w:r>
              <w:rPr>
                <w:kern w:val="2"/>
                <w:sz w:val="22"/>
                <w:szCs w:val="22"/>
                <w:lang w:eastAsia="ko-KR"/>
              </w:rPr>
              <w:t>1-</w:t>
            </w:r>
            <w:r w:rsidR="00AD6F80" w:rsidRPr="00133D0B">
              <w:rPr>
                <w:kern w:val="2"/>
                <w:sz w:val="22"/>
                <w:szCs w:val="22"/>
                <w:lang w:eastAsia="ko-KR"/>
              </w:rPr>
              <w:t>3 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Актовый  зал,   учебные ауд</w:t>
            </w:r>
            <w:r w:rsidRPr="00133D0B">
              <w:rPr>
                <w:color w:val="000000"/>
                <w:kern w:val="24"/>
                <w:sz w:val="22"/>
                <w:szCs w:val="22"/>
              </w:rPr>
              <w:t>и</w:t>
            </w:r>
            <w:r w:rsidRPr="00133D0B">
              <w:rPr>
                <w:color w:val="000000"/>
                <w:kern w:val="24"/>
                <w:sz w:val="22"/>
                <w:szCs w:val="22"/>
              </w:rPr>
              <w:t>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УВР, преп</w:t>
            </w:r>
            <w:r w:rsidRPr="00133D0B">
              <w:rPr>
                <w:kern w:val="2"/>
                <w:sz w:val="22"/>
                <w:szCs w:val="22"/>
                <w:lang w:eastAsia="ko-KR"/>
              </w:rPr>
              <w:t>о</w:t>
            </w:r>
            <w:r w:rsidRPr="00133D0B">
              <w:rPr>
                <w:kern w:val="2"/>
                <w:sz w:val="22"/>
                <w:szCs w:val="22"/>
                <w:lang w:eastAsia="ko-KR"/>
              </w:rPr>
              <w:t xml:space="preserve">даватель литературы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5</w:t>
            </w:r>
          </w:p>
        </w:tc>
        <w:tc>
          <w:tcPr>
            <w:tcW w:w="3096" w:type="dxa"/>
          </w:tcPr>
          <w:p w:rsidR="00AD6F80" w:rsidRPr="00133D0B" w:rsidRDefault="00AD6F80" w:rsidP="00133D0B">
            <w:pPr>
              <w:spacing w:line="276" w:lineRule="auto"/>
              <w:jc w:val="both"/>
              <w:rPr>
                <w:kern w:val="2"/>
                <w:sz w:val="22"/>
                <w:szCs w:val="22"/>
                <w:lang w:eastAsia="ko-KR"/>
              </w:rPr>
            </w:pPr>
            <w:r w:rsidRPr="00133D0B">
              <w:rPr>
                <w:sz w:val="22"/>
                <w:szCs w:val="22"/>
              </w:rPr>
              <w:t xml:space="preserve">«Ключевые дела ПОО» </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День России, классные часы, </w:t>
            </w:r>
            <w:proofErr w:type="spellStart"/>
            <w:r w:rsidRPr="00133D0B">
              <w:rPr>
                <w:bCs/>
                <w:kern w:val="2"/>
                <w:sz w:val="22"/>
                <w:szCs w:val="22"/>
                <w:lang w:eastAsia="ko-KR"/>
              </w:rPr>
              <w:t>онлайн</w:t>
            </w:r>
            <w:proofErr w:type="spellEnd"/>
            <w:r w:rsidRPr="00133D0B">
              <w:rPr>
                <w:bCs/>
                <w:kern w:val="2"/>
                <w:sz w:val="22"/>
                <w:szCs w:val="22"/>
                <w:lang w:eastAsia="ko-KR"/>
              </w:rPr>
              <w:t xml:space="preserve"> конкурсы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Актовый  зал,   учебные ауд</w:t>
            </w:r>
            <w:r w:rsidRPr="00133D0B">
              <w:rPr>
                <w:color w:val="000000"/>
                <w:kern w:val="24"/>
                <w:sz w:val="22"/>
                <w:szCs w:val="22"/>
              </w:rPr>
              <w:t>и</w:t>
            </w:r>
            <w:r w:rsidRPr="00133D0B">
              <w:rPr>
                <w:color w:val="000000"/>
                <w:kern w:val="24"/>
                <w:sz w:val="22"/>
                <w:szCs w:val="22"/>
              </w:rPr>
              <w:t>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3, 5, 7, 8, 9, 10, 11</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iCs/>
                <w:sz w:val="22"/>
                <w:szCs w:val="22"/>
              </w:rPr>
            </w:pPr>
            <w:r w:rsidRPr="00133D0B">
              <w:rPr>
                <w:iCs/>
                <w:sz w:val="22"/>
                <w:szCs w:val="22"/>
              </w:rPr>
              <w:t xml:space="preserve"> «Цифровая среда»</w:t>
            </w:r>
          </w:p>
          <w:p w:rsidR="00AD6F80" w:rsidRPr="00133D0B" w:rsidRDefault="00AD6F80" w:rsidP="00133D0B">
            <w:pPr>
              <w:spacing w:line="276" w:lineRule="auto"/>
              <w:jc w:val="center"/>
              <w:rPr>
                <w:kern w:val="2"/>
                <w:sz w:val="22"/>
                <w:szCs w:val="22"/>
                <w:lang w:eastAsia="ko-KR"/>
              </w:rPr>
            </w:pPr>
            <w:r w:rsidRPr="00133D0B">
              <w:rPr>
                <w:sz w:val="22"/>
                <w:szCs w:val="22"/>
              </w:rPr>
              <w:t>«Кураторство и поддержка»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5</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День памяти и скорби. </w:t>
            </w:r>
            <w:r w:rsidRPr="00133D0B">
              <w:rPr>
                <w:sz w:val="22"/>
                <w:szCs w:val="22"/>
              </w:rPr>
              <w:t>«Свеча пам</w:t>
            </w:r>
            <w:r w:rsidRPr="00133D0B">
              <w:rPr>
                <w:sz w:val="22"/>
                <w:szCs w:val="22"/>
              </w:rPr>
              <w:t>я</w:t>
            </w:r>
            <w:r w:rsidRPr="00133D0B">
              <w:rPr>
                <w:sz w:val="22"/>
                <w:szCs w:val="22"/>
              </w:rPr>
              <w:t>ти» - акция памяти о погибших з</w:t>
            </w:r>
            <w:r w:rsidRPr="00133D0B">
              <w:rPr>
                <w:sz w:val="22"/>
                <w:szCs w:val="22"/>
              </w:rPr>
              <w:t>а</w:t>
            </w:r>
            <w:r w:rsidRPr="00133D0B">
              <w:rPr>
                <w:sz w:val="22"/>
                <w:szCs w:val="22"/>
              </w:rPr>
              <w:t>щитниках Отечества</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 xml:space="preserve"> </w:t>
            </w:r>
            <w:r w:rsidRPr="00133D0B">
              <w:rPr>
                <w:sz w:val="22"/>
                <w:szCs w:val="22"/>
              </w:rPr>
              <w:t>Открытые городские площа</w:t>
            </w:r>
            <w:r w:rsidRPr="00133D0B">
              <w:rPr>
                <w:sz w:val="22"/>
                <w:szCs w:val="22"/>
              </w:rPr>
              <w:t>д</w:t>
            </w:r>
            <w:r w:rsidRPr="00133D0B">
              <w:rPr>
                <w:sz w:val="22"/>
                <w:szCs w:val="22"/>
              </w:rPr>
              <w:t>ки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 5</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kern w:val="2"/>
                <w:sz w:val="22"/>
                <w:szCs w:val="22"/>
                <w:lang w:eastAsia="ko-KR"/>
              </w:rPr>
            </w:pPr>
            <w:r w:rsidRPr="00133D0B">
              <w:rPr>
                <w:iCs/>
                <w:sz w:val="22"/>
                <w:szCs w:val="22"/>
              </w:rPr>
              <w:t xml:space="preserve"> </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6</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молодежи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1-3курс</w:t>
            </w:r>
          </w:p>
        </w:tc>
        <w:tc>
          <w:tcPr>
            <w:tcW w:w="0" w:type="auto"/>
          </w:tcPr>
          <w:p w:rsidR="00AD6F80" w:rsidRPr="00133D0B" w:rsidRDefault="00AD6F80" w:rsidP="00133D0B">
            <w:pPr>
              <w:spacing w:line="276" w:lineRule="auto"/>
              <w:rPr>
                <w:sz w:val="22"/>
                <w:szCs w:val="22"/>
              </w:rPr>
            </w:pPr>
            <w:r w:rsidRPr="00133D0B">
              <w:rPr>
                <w:color w:val="000000"/>
                <w:kern w:val="24"/>
                <w:sz w:val="22"/>
                <w:szCs w:val="22"/>
              </w:rPr>
              <w:t>Актовый  зал, спортивный зал, учебные аудитории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ЛР 1, 2</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3, 7, 8</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center"/>
              <w:rPr>
                <w:iCs/>
                <w:sz w:val="22"/>
                <w:szCs w:val="22"/>
              </w:rPr>
            </w:pPr>
            <w:r w:rsidRPr="00133D0B">
              <w:rPr>
                <w:iCs/>
                <w:sz w:val="22"/>
                <w:szCs w:val="22"/>
              </w:rPr>
              <w:t>«Молодежные обществе</w:t>
            </w:r>
            <w:r w:rsidRPr="00133D0B">
              <w:rPr>
                <w:iCs/>
                <w:sz w:val="22"/>
                <w:szCs w:val="22"/>
              </w:rPr>
              <w:t>н</w:t>
            </w:r>
            <w:r w:rsidRPr="00133D0B">
              <w:rPr>
                <w:iCs/>
                <w:sz w:val="22"/>
                <w:szCs w:val="22"/>
              </w:rPr>
              <w:t>ные объединения»</w:t>
            </w:r>
          </w:p>
          <w:p w:rsidR="00AD6F80" w:rsidRPr="00133D0B" w:rsidRDefault="00AD6F80" w:rsidP="00133D0B">
            <w:pPr>
              <w:spacing w:line="276" w:lineRule="auto"/>
              <w:jc w:val="both"/>
              <w:rPr>
                <w:kern w:val="2"/>
                <w:sz w:val="22"/>
                <w:szCs w:val="22"/>
                <w:lang w:eastAsia="ko-KR"/>
              </w:rPr>
            </w:pPr>
            <w:r w:rsidRPr="00133D0B">
              <w:rPr>
                <w:iCs/>
                <w:sz w:val="22"/>
                <w:szCs w:val="22"/>
              </w:rPr>
              <w:t xml:space="preserve"> </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lastRenderedPageBreak/>
              <w:t>ИЮЛЬ</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1</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семьи, любви и верности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2-3 курс</w:t>
            </w:r>
          </w:p>
        </w:tc>
        <w:tc>
          <w:tcPr>
            <w:tcW w:w="0" w:type="auto"/>
          </w:tcPr>
          <w:p w:rsidR="00AD6F80" w:rsidRPr="00133D0B" w:rsidRDefault="00AD6F80" w:rsidP="00133D0B">
            <w:pPr>
              <w:spacing w:line="276" w:lineRule="auto"/>
              <w:rPr>
                <w:kern w:val="2"/>
                <w:sz w:val="22"/>
                <w:szCs w:val="22"/>
                <w:lang w:eastAsia="ko-KR"/>
              </w:rPr>
            </w:pPr>
            <w:r w:rsidRPr="00133D0B">
              <w:rPr>
                <w:kern w:val="2"/>
                <w:sz w:val="22"/>
                <w:szCs w:val="22"/>
                <w:lang w:eastAsia="ko-KR"/>
              </w:rPr>
              <w:t>Территория училища, социал</w:t>
            </w:r>
            <w:r w:rsidRPr="00133D0B">
              <w:rPr>
                <w:kern w:val="2"/>
                <w:sz w:val="22"/>
                <w:szCs w:val="22"/>
                <w:lang w:eastAsia="ko-KR"/>
              </w:rPr>
              <w:t>ь</w:t>
            </w:r>
            <w:r w:rsidRPr="00133D0B">
              <w:rPr>
                <w:kern w:val="2"/>
                <w:sz w:val="22"/>
                <w:szCs w:val="22"/>
                <w:lang w:eastAsia="ko-KR"/>
              </w:rPr>
              <w:t>ные сети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 xml:space="preserve">ЛР 5, 9, 10, 12 </w:t>
            </w:r>
          </w:p>
        </w:tc>
        <w:tc>
          <w:tcPr>
            <w:tcW w:w="3096" w:type="dxa"/>
          </w:tcPr>
          <w:p w:rsidR="00AD6F80" w:rsidRPr="00133D0B" w:rsidRDefault="00AD6F80" w:rsidP="00133D0B">
            <w:pPr>
              <w:spacing w:line="276" w:lineRule="auto"/>
              <w:jc w:val="both"/>
              <w:rPr>
                <w:kern w:val="2"/>
                <w:sz w:val="22"/>
                <w:szCs w:val="22"/>
                <w:lang w:eastAsia="ko-KR"/>
              </w:rPr>
            </w:pPr>
            <w:r w:rsidRPr="00133D0B">
              <w:rPr>
                <w:color w:val="000000"/>
                <w:sz w:val="22"/>
                <w:szCs w:val="22"/>
              </w:rPr>
              <w:t>«Взаимодействие с родит</w:t>
            </w:r>
            <w:r w:rsidRPr="00133D0B">
              <w:rPr>
                <w:color w:val="000000"/>
                <w:sz w:val="22"/>
                <w:szCs w:val="22"/>
              </w:rPr>
              <w:t>е</w:t>
            </w:r>
            <w:r w:rsidRPr="00133D0B">
              <w:rPr>
                <w:color w:val="000000"/>
                <w:sz w:val="22"/>
                <w:szCs w:val="22"/>
              </w:rPr>
              <w:t>лями»</w:t>
            </w:r>
            <w:r w:rsidRPr="00133D0B">
              <w:rPr>
                <w:iCs/>
                <w:sz w:val="22"/>
                <w:szCs w:val="22"/>
              </w:rPr>
              <w:t xml:space="preserve"> «Цифровая среда</w:t>
            </w:r>
          </w:p>
        </w:tc>
      </w:tr>
      <w:tr w:rsidR="00AD6F80" w:rsidRPr="00133D0B" w:rsidTr="00133D0B">
        <w:trPr>
          <w:trHeight w:val="62"/>
        </w:trPr>
        <w:tc>
          <w:tcPr>
            <w:tcW w:w="14992" w:type="dxa"/>
            <w:gridSpan w:val="7"/>
          </w:tcPr>
          <w:p w:rsidR="00AD6F80" w:rsidRPr="00133D0B" w:rsidRDefault="00AD6F80" w:rsidP="00133D0B">
            <w:pPr>
              <w:spacing w:before="120" w:line="276" w:lineRule="auto"/>
              <w:jc w:val="center"/>
              <w:rPr>
                <w:b/>
                <w:bCs/>
                <w:kern w:val="2"/>
                <w:sz w:val="22"/>
                <w:szCs w:val="22"/>
                <w:lang w:eastAsia="ko-KR"/>
              </w:rPr>
            </w:pPr>
            <w:r w:rsidRPr="00133D0B">
              <w:rPr>
                <w:b/>
                <w:bCs/>
                <w:kern w:val="2"/>
                <w:sz w:val="22"/>
                <w:szCs w:val="22"/>
                <w:lang w:eastAsia="ko-KR"/>
              </w:rPr>
              <w:t>АВГУСТ</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2 </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Государственного Флага Ро</w:t>
            </w:r>
            <w:r w:rsidRPr="00133D0B">
              <w:rPr>
                <w:bCs/>
                <w:kern w:val="2"/>
                <w:sz w:val="22"/>
                <w:szCs w:val="22"/>
                <w:lang w:eastAsia="ko-KR"/>
              </w:rPr>
              <w:t>с</w:t>
            </w:r>
            <w:r w:rsidRPr="00133D0B">
              <w:rPr>
                <w:bCs/>
                <w:kern w:val="2"/>
                <w:sz w:val="22"/>
                <w:szCs w:val="22"/>
                <w:lang w:eastAsia="ko-KR"/>
              </w:rPr>
              <w:t>сийской Федерации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2-3 курс</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 xml:space="preserve"> Территория училища, соц</w:t>
            </w:r>
            <w:r w:rsidRPr="00133D0B">
              <w:rPr>
                <w:kern w:val="2"/>
                <w:sz w:val="22"/>
                <w:szCs w:val="22"/>
                <w:lang w:eastAsia="ko-KR"/>
              </w:rPr>
              <w:t>и</w:t>
            </w:r>
            <w:r w:rsidRPr="00133D0B">
              <w:rPr>
                <w:kern w:val="2"/>
                <w:sz w:val="22"/>
                <w:szCs w:val="22"/>
                <w:lang w:eastAsia="ko-KR"/>
              </w:rPr>
              <w:t>альные сети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тора по учебно-производственной работе</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ЛР 1, 2, 3, 5, 7, 8, 9, 10, 11</w:t>
            </w:r>
          </w:p>
        </w:tc>
        <w:tc>
          <w:tcPr>
            <w:tcW w:w="3096" w:type="dxa"/>
          </w:tcPr>
          <w:p w:rsidR="00AD6F80" w:rsidRPr="00133D0B" w:rsidRDefault="00AD6F80" w:rsidP="00133D0B">
            <w:pPr>
              <w:spacing w:line="276" w:lineRule="auto"/>
              <w:jc w:val="center"/>
              <w:rPr>
                <w:iCs/>
                <w:sz w:val="22"/>
                <w:szCs w:val="22"/>
              </w:rPr>
            </w:pPr>
            <w:r w:rsidRPr="00133D0B">
              <w:rPr>
                <w:iCs/>
                <w:sz w:val="22"/>
                <w:szCs w:val="22"/>
              </w:rPr>
              <w:t xml:space="preserve"> </w:t>
            </w:r>
          </w:p>
          <w:p w:rsidR="00AD6F80" w:rsidRPr="00133D0B" w:rsidRDefault="00AD6F80" w:rsidP="00133D0B">
            <w:pPr>
              <w:spacing w:line="276" w:lineRule="auto"/>
              <w:jc w:val="both"/>
              <w:rPr>
                <w:kern w:val="2"/>
                <w:sz w:val="22"/>
                <w:szCs w:val="22"/>
                <w:lang w:eastAsia="ko-KR"/>
              </w:rPr>
            </w:pPr>
            <w:r w:rsidRPr="00133D0B">
              <w:rPr>
                <w:color w:val="000000"/>
                <w:sz w:val="22"/>
                <w:szCs w:val="22"/>
              </w:rPr>
              <w:t>«Взаимодействие с родит</w:t>
            </w:r>
            <w:r w:rsidRPr="00133D0B">
              <w:rPr>
                <w:color w:val="000000"/>
                <w:sz w:val="22"/>
                <w:szCs w:val="22"/>
              </w:rPr>
              <w:t>е</w:t>
            </w:r>
            <w:r w:rsidRPr="00133D0B">
              <w:rPr>
                <w:color w:val="000000"/>
                <w:sz w:val="22"/>
                <w:szCs w:val="22"/>
              </w:rPr>
              <w:t>лями»</w:t>
            </w: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 xml:space="preserve"> 3 </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воинской славы России (Ку</w:t>
            </w:r>
            <w:r w:rsidRPr="00133D0B">
              <w:rPr>
                <w:bCs/>
                <w:kern w:val="2"/>
                <w:sz w:val="22"/>
                <w:szCs w:val="22"/>
                <w:lang w:eastAsia="ko-KR"/>
              </w:rPr>
              <w:t>р</w:t>
            </w:r>
            <w:r w:rsidRPr="00133D0B">
              <w:rPr>
                <w:bCs/>
                <w:kern w:val="2"/>
                <w:sz w:val="22"/>
                <w:szCs w:val="22"/>
                <w:lang w:eastAsia="ko-KR"/>
              </w:rPr>
              <w:t>ская битва, 1943)</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2-3 курс</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 xml:space="preserve"> Территория училища, соц</w:t>
            </w:r>
            <w:r w:rsidRPr="00133D0B">
              <w:rPr>
                <w:kern w:val="2"/>
                <w:sz w:val="22"/>
                <w:szCs w:val="22"/>
                <w:lang w:eastAsia="ko-KR"/>
              </w:rPr>
              <w:t>и</w:t>
            </w:r>
            <w:r w:rsidRPr="00133D0B">
              <w:rPr>
                <w:kern w:val="2"/>
                <w:sz w:val="22"/>
                <w:szCs w:val="22"/>
                <w:lang w:eastAsia="ko-KR"/>
              </w:rPr>
              <w:t>альные сети</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rPr>
                <w:sz w:val="22"/>
                <w:szCs w:val="22"/>
              </w:rPr>
            </w:pPr>
            <w:r w:rsidRPr="00133D0B">
              <w:rPr>
                <w:kern w:val="2"/>
                <w:sz w:val="22"/>
                <w:szCs w:val="22"/>
                <w:lang w:eastAsia="ko-KR"/>
              </w:rPr>
              <w:t>ЛР 5, 6, 7</w:t>
            </w:r>
          </w:p>
        </w:tc>
        <w:tc>
          <w:tcPr>
            <w:tcW w:w="3096" w:type="dxa"/>
          </w:tcPr>
          <w:p w:rsidR="00AD6F80" w:rsidRPr="00133D0B" w:rsidRDefault="00AD6F80" w:rsidP="00133D0B">
            <w:pPr>
              <w:spacing w:line="276" w:lineRule="auto"/>
              <w:jc w:val="center"/>
              <w:rPr>
                <w:iCs/>
                <w:sz w:val="22"/>
                <w:szCs w:val="22"/>
              </w:rPr>
            </w:pPr>
            <w:r w:rsidRPr="00133D0B">
              <w:rPr>
                <w:iCs/>
                <w:sz w:val="22"/>
                <w:szCs w:val="22"/>
              </w:rPr>
              <w:t>«Ключевые дела ПОО»</w:t>
            </w:r>
          </w:p>
          <w:p w:rsidR="00AD6F80" w:rsidRPr="00133D0B" w:rsidRDefault="00AD6F80" w:rsidP="00133D0B">
            <w:pPr>
              <w:spacing w:line="276" w:lineRule="auto"/>
              <w:jc w:val="both"/>
              <w:rPr>
                <w:kern w:val="2"/>
                <w:sz w:val="22"/>
                <w:szCs w:val="22"/>
                <w:lang w:eastAsia="ko-KR"/>
              </w:rPr>
            </w:pPr>
            <w:r w:rsidRPr="00133D0B">
              <w:rPr>
                <w:iCs/>
                <w:sz w:val="22"/>
                <w:szCs w:val="22"/>
              </w:rPr>
              <w:t xml:space="preserve"> «Цифровая среда</w:t>
            </w:r>
          </w:p>
        </w:tc>
      </w:tr>
      <w:tr w:rsidR="00AD6F80" w:rsidRPr="00133D0B" w:rsidTr="00133D0B">
        <w:trPr>
          <w:trHeight w:val="62"/>
        </w:trPr>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4</w:t>
            </w:r>
          </w:p>
        </w:tc>
        <w:tc>
          <w:tcPr>
            <w:tcW w:w="0" w:type="auto"/>
          </w:tcPr>
          <w:p w:rsidR="00AD6F80" w:rsidRPr="00133D0B" w:rsidRDefault="00AD6F80" w:rsidP="00133D0B">
            <w:pPr>
              <w:spacing w:line="276" w:lineRule="auto"/>
              <w:jc w:val="both"/>
              <w:rPr>
                <w:bCs/>
                <w:kern w:val="2"/>
                <w:sz w:val="22"/>
                <w:szCs w:val="22"/>
                <w:lang w:eastAsia="ko-KR"/>
              </w:rPr>
            </w:pPr>
            <w:r w:rsidRPr="00133D0B">
              <w:rPr>
                <w:bCs/>
                <w:kern w:val="2"/>
                <w:sz w:val="22"/>
                <w:szCs w:val="22"/>
                <w:lang w:eastAsia="ko-KR"/>
              </w:rPr>
              <w:t>День российского кино</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2-3 курс</w:t>
            </w:r>
          </w:p>
        </w:tc>
        <w:tc>
          <w:tcPr>
            <w:tcW w:w="0" w:type="auto"/>
          </w:tcPr>
          <w:p w:rsidR="00AD6F80" w:rsidRPr="00133D0B" w:rsidRDefault="00AD6F80" w:rsidP="00133D0B">
            <w:pPr>
              <w:spacing w:line="276" w:lineRule="auto"/>
              <w:rPr>
                <w:sz w:val="22"/>
                <w:szCs w:val="22"/>
              </w:rPr>
            </w:pPr>
            <w:r w:rsidRPr="00133D0B">
              <w:rPr>
                <w:sz w:val="22"/>
                <w:szCs w:val="22"/>
              </w:rPr>
              <w:t>Кинотеатр</w:t>
            </w:r>
          </w:p>
        </w:tc>
        <w:tc>
          <w:tcPr>
            <w:tcW w:w="0" w:type="auto"/>
          </w:tcPr>
          <w:p w:rsidR="00AD6F80" w:rsidRPr="00133D0B" w:rsidRDefault="00AD6F80" w:rsidP="00133D0B">
            <w:pPr>
              <w:spacing w:line="276" w:lineRule="auto"/>
              <w:jc w:val="center"/>
              <w:rPr>
                <w:kern w:val="2"/>
                <w:sz w:val="22"/>
                <w:szCs w:val="22"/>
                <w:lang w:eastAsia="ko-KR"/>
              </w:rPr>
            </w:pPr>
            <w:r w:rsidRPr="00133D0B">
              <w:rPr>
                <w:kern w:val="2"/>
                <w:sz w:val="22"/>
                <w:szCs w:val="22"/>
                <w:lang w:eastAsia="ko-KR"/>
              </w:rPr>
              <w:t>Заместитель дире</w:t>
            </w:r>
            <w:r w:rsidRPr="00133D0B">
              <w:rPr>
                <w:kern w:val="2"/>
                <w:sz w:val="22"/>
                <w:szCs w:val="22"/>
                <w:lang w:eastAsia="ko-KR"/>
              </w:rPr>
              <w:t>к</w:t>
            </w:r>
            <w:r w:rsidRPr="00133D0B">
              <w:rPr>
                <w:kern w:val="2"/>
                <w:sz w:val="22"/>
                <w:szCs w:val="22"/>
                <w:lang w:eastAsia="ko-KR"/>
              </w:rPr>
              <w:t xml:space="preserve">тора по УВР </w:t>
            </w:r>
            <w:r w:rsidRPr="00133D0B">
              <w:rPr>
                <w:kern w:val="2"/>
                <w:sz w:val="22"/>
                <w:szCs w:val="22"/>
                <w:vertAlign w:val="superscript"/>
                <w:lang w:eastAsia="ko-KR"/>
              </w:rPr>
              <w:t xml:space="preserve"> </w:t>
            </w:r>
          </w:p>
        </w:tc>
        <w:tc>
          <w:tcPr>
            <w:tcW w:w="0" w:type="auto"/>
          </w:tcPr>
          <w:p w:rsidR="00AD6F80" w:rsidRPr="00133D0B" w:rsidRDefault="00AD6F80" w:rsidP="00133D0B">
            <w:pPr>
              <w:spacing w:line="276" w:lineRule="auto"/>
              <w:jc w:val="both"/>
              <w:rPr>
                <w:kern w:val="2"/>
                <w:sz w:val="22"/>
                <w:szCs w:val="22"/>
                <w:lang w:eastAsia="ko-KR"/>
              </w:rPr>
            </w:pPr>
            <w:r w:rsidRPr="00133D0B">
              <w:rPr>
                <w:kern w:val="2"/>
                <w:sz w:val="22"/>
                <w:szCs w:val="22"/>
                <w:lang w:eastAsia="ko-KR"/>
              </w:rPr>
              <w:t>ЛР 2, 3, 5, 11</w:t>
            </w:r>
          </w:p>
        </w:tc>
        <w:tc>
          <w:tcPr>
            <w:tcW w:w="3096" w:type="dxa"/>
          </w:tcPr>
          <w:p w:rsidR="00AD6F80" w:rsidRPr="00133D0B" w:rsidRDefault="00AD6F80" w:rsidP="00133D0B">
            <w:pPr>
              <w:spacing w:line="276" w:lineRule="auto"/>
              <w:jc w:val="both"/>
              <w:rPr>
                <w:kern w:val="2"/>
                <w:sz w:val="22"/>
                <w:szCs w:val="22"/>
                <w:lang w:eastAsia="ko-KR"/>
              </w:rPr>
            </w:pPr>
            <w:r w:rsidRPr="00133D0B">
              <w:rPr>
                <w:color w:val="000000"/>
                <w:sz w:val="22"/>
                <w:szCs w:val="22"/>
                <w:lang w:val="en-US"/>
              </w:rPr>
              <w:t>«</w:t>
            </w:r>
            <w:proofErr w:type="spellStart"/>
            <w:r w:rsidRPr="00133D0B">
              <w:rPr>
                <w:color w:val="000000"/>
                <w:sz w:val="22"/>
                <w:szCs w:val="22"/>
                <w:lang w:val="en-US"/>
              </w:rPr>
              <w:t>Взаимодействие</w:t>
            </w:r>
            <w:proofErr w:type="spellEnd"/>
            <w:r w:rsidRPr="00133D0B">
              <w:rPr>
                <w:color w:val="000000"/>
                <w:sz w:val="22"/>
                <w:szCs w:val="22"/>
                <w:lang w:val="en-US"/>
              </w:rPr>
              <w:t xml:space="preserve"> с </w:t>
            </w:r>
            <w:proofErr w:type="spellStart"/>
            <w:r w:rsidRPr="00133D0B">
              <w:rPr>
                <w:color w:val="000000"/>
                <w:sz w:val="22"/>
                <w:szCs w:val="22"/>
                <w:lang w:val="en-US"/>
              </w:rPr>
              <w:t>родителями</w:t>
            </w:r>
            <w:proofErr w:type="spellEnd"/>
            <w:r w:rsidRPr="00133D0B">
              <w:rPr>
                <w:color w:val="000000"/>
                <w:sz w:val="22"/>
                <w:szCs w:val="22"/>
                <w:lang w:val="en-US"/>
              </w:rPr>
              <w:t>»</w:t>
            </w:r>
          </w:p>
        </w:tc>
      </w:tr>
    </w:tbl>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133D0B" w:rsidRDefault="00133D0B" w:rsidP="003F6D9D">
      <w:pPr>
        <w:widowControl w:val="0"/>
        <w:autoSpaceDE w:val="0"/>
        <w:autoSpaceDN w:val="0"/>
        <w:adjustRightInd w:val="0"/>
        <w:ind w:right="-1" w:firstLine="708"/>
        <w:contextualSpacing/>
        <w:jc w:val="both"/>
        <w:rPr>
          <w:b/>
          <w:kern w:val="2"/>
          <w:lang w:eastAsia="ko-KR"/>
        </w:rPr>
      </w:pPr>
    </w:p>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4D3" w:rsidRDefault="004214D3" w:rsidP="0018331B">
      <w:r>
        <w:separator/>
      </w:r>
    </w:p>
  </w:endnote>
  <w:endnote w:type="continuationSeparator" w:id="1">
    <w:p w:rsidR="004214D3" w:rsidRDefault="004214D3" w:rsidP="00183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VVE+TimesNewRomanPSMT">
    <w:altName w:val="Times New Roman"/>
    <w:charset w:val="01"/>
    <w:family w:val="auto"/>
    <w:pitch w:val="variable"/>
    <w:sig w:usb0="00000000" w:usb1="C000785B" w:usb2="00000009" w:usb3="00000000" w:csb0="400001FF" w:csb1="FFFF0000"/>
  </w:font>
  <w:font w:name="IBVXK+TimesNewRomanPSMT">
    <w:altName w:val="Times New Roman"/>
    <w:charset w:val="01"/>
    <w:family w:val="auto"/>
    <w:pitch w:val="variable"/>
    <w:sig w:usb0="00000000" w:usb1="4000785B" w:usb2="00000001" w:usb3="00000000" w:csb0="400001BF" w:csb1="DFF70000"/>
  </w:font>
  <w:font w:name="NDPFB+TimesNewRomanPSMT">
    <w:altName w:val="Times New Roman"/>
    <w:charset w:val="01"/>
    <w:family w:val="auto"/>
    <w:pitch w:val="variable"/>
    <w:sig w:usb0="00000000" w:usb1="C000785B" w:usb2="00000009" w:usb3="00000000" w:csb0="400001FF" w:csb1="FFFF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4D3" w:rsidRDefault="004214D3" w:rsidP="0018331B">
      <w:r>
        <w:separator/>
      </w:r>
    </w:p>
  </w:footnote>
  <w:footnote w:type="continuationSeparator" w:id="1">
    <w:p w:rsidR="004214D3" w:rsidRDefault="004214D3"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D3" w:rsidRDefault="004214D3">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lvlOverride w:ilvl="0">
      <w:startOverride w:val="1"/>
    </w:lvlOverride>
  </w:num>
  <w:num w:numId="5">
    <w:abstractNumId w:val="3"/>
  </w:num>
  <w:num w:numId="6">
    <w:abstractNumId w:val="2"/>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211A"/>
    <w:rsid w:val="001274AD"/>
    <w:rsid w:val="001278CB"/>
    <w:rsid w:val="00130CB4"/>
    <w:rsid w:val="00131AA9"/>
    <w:rsid w:val="001323D9"/>
    <w:rsid w:val="0013351E"/>
    <w:rsid w:val="00133792"/>
    <w:rsid w:val="00133A3F"/>
    <w:rsid w:val="00133D0B"/>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1B1"/>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96E64"/>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25C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14D3"/>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6558"/>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845"/>
    <w:rsid w:val="00471C5E"/>
    <w:rsid w:val="00472A06"/>
    <w:rsid w:val="00473912"/>
    <w:rsid w:val="00474012"/>
    <w:rsid w:val="0047503B"/>
    <w:rsid w:val="00475A3C"/>
    <w:rsid w:val="0047662C"/>
    <w:rsid w:val="004772FB"/>
    <w:rsid w:val="00477F41"/>
    <w:rsid w:val="004804D3"/>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0F95"/>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4F7A"/>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34E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3FFB"/>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1B"/>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E45"/>
    <w:rsid w:val="008A21CF"/>
    <w:rsid w:val="008A27B8"/>
    <w:rsid w:val="008A3300"/>
    <w:rsid w:val="008A617B"/>
    <w:rsid w:val="008A6484"/>
    <w:rsid w:val="008A6CB9"/>
    <w:rsid w:val="008A7145"/>
    <w:rsid w:val="008B0BDF"/>
    <w:rsid w:val="008B0CB3"/>
    <w:rsid w:val="008B1056"/>
    <w:rsid w:val="008B1EC1"/>
    <w:rsid w:val="008B6915"/>
    <w:rsid w:val="008B6959"/>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7B2"/>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0CE1"/>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3D9"/>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33A1"/>
    <w:rsid w:val="009B42BC"/>
    <w:rsid w:val="009B6421"/>
    <w:rsid w:val="009C16B6"/>
    <w:rsid w:val="009C1F16"/>
    <w:rsid w:val="009C407C"/>
    <w:rsid w:val="009C4345"/>
    <w:rsid w:val="009C6756"/>
    <w:rsid w:val="009C6CB6"/>
    <w:rsid w:val="009C6F0C"/>
    <w:rsid w:val="009C73CD"/>
    <w:rsid w:val="009D0774"/>
    <w:rsid w:val="009D2318"/>
    <w:rsid w:val="009D3C0C"/>
    <w:rsid w:val="009D4CB2"/>
    <w:rsid w:val="009D4D7A"/>
    <w:rsid w:val="009D6402"/>
    <w:rsid w:val="009D64A7"/>
    <w:rsid w:val="009E1542"/>
    <w:rsid w:val="009E3323"/>
    <w:rsid w:val="009E3B3F"/>
    <w:rsid w:val="009E3B47"/>
    <w:rsid w:val="009E5922"/>
    <w:rsid w:val="009E6423"/>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4533"/>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6DEB"/>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6F80"/>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1F5B"/>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A95"/>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3E78"/>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D84"/>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5C3F"/>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6774"/>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861"/>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275"/>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4A2"/>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footnote text"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nhideWhenUsed/>
    <w:qFormat/>
    <w:rsid w:val="00133D0B"/>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133D0B"/>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99"/>
    <w:qFormat/>
    <w:rsid w:val="0018331B"/>
    <w:pPr>
      <w:spacing w:before="240" w:after="120"/>
    </w:pPr>
    <w:rPr>
      <w:rFonts w:cs="Calibri"/>
      <w:b/>
      <w:bCs/>
      <w:sz w:val="20"/>
      <w:szCs w:val="20"/>
    </w:rPr>
  </w:style>
  <w:style w:type="paragraph" w:styleId="25">
    <w:name w:val="toc 2"/>
    <w:basedOn w:val="a1"/>
    <w:next w:val="a1"/>
    <w:autoRedefine/>
    <w:uiPriority w:val="99"/>
    <w:qFormat/>
    <w:rsid w:val="0018331B"/>
    <w:pPr>
      <w:spacing w:before="120"/>
      <w:ind w:left="240"/>
    </w:pPr>
    <w:rPr>
      <w:rFonts w:cs="Calibri"/>
      <w:i/>
      <w:iCs/>
      <w:sz w:val="20"/>
      <w:szCs w:val="20"/>
    </w:rPr>
  </w:style>
  <w:style w:type="paragraph" w:styleId="31">
    <w:name w:val="toc 3"/>
    <w:basedOn w:val="a1"/>
    <w:next w:val="a1"/>
    <w:autoRedefine/>
    <w:uiPriority w:val="99"/>
    <w:qFormat/>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
    <w:name w:val="List Paragraph"/>
    <w:aliases w:val="Содержание. 2 уровень,List Paragraph"/>
    <w:basedOn w:val="a1"/>
    <w:link w:val="af0"/>
    <w:uiPriority w:val="99"/>
    <w:qFormat/>
    <w:rsid w:val="0018331B"/>
    <w:pPr>
      <w:spacing w:before="120" w:after="120"/>
      <w:ind w:left="708"/>
    </w:p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1"/>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rsid w:val="0018331B"/>
  </w:style>
  <w:style w:type="paragraph" w:customStyle="1" w:styleId="aff">
    <w:name w:val="Внимание: недобросовестность!"/>
    <w:basedOn w:val="afd"/>
    <w:next w:val="a1"/>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rsid w:val="0018331B"/>
    <w:rPr>
      <w:b/>
      <w:bCs/>
      <w:color w:val="0058A9"/>
      <w:shd w:val="clear" w:color="auto" w:fill="ECE9D8"/>
    </w:rPr>
  </w:style>
  <w:style w:type="paragraph" w:customStyle="1" w:styleId="aff4">
    <w:name w:val="Заголовок группы контролов"/>
    <w:basedOn w:val="a1"/>
    <w:next w:val="a1"/>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rsid w:val="0018331B"/>
    <w:pPr>
      <w:spacing w:after="0"/>
      <w:jc w:val="left"/>
    </w:pPr>
  </w:style>
  <w:style w:type="paragraph" w:customStyle="1" w:styleId="affc">
    <w:name w:val="Интерактивный заголовок"/>
    <w:basedOn w:val="14"/>
    <w:next w:val="a1"/>
    <w:uiPriority w:val="99"/>
    <w:rsid w:val="0018331B"/>
    <w:rPr>
      <w:u w:val="single"/>
    </w:rPr>
  </w:style>
  <w:style w:type="paragraph" w:customStyle="1" w:styleId="affd">
    <w:name w:val="Текст информации об изменениях"/>
    <w:basedOn w:val="a1"/>
    <w:next w:val="a1"/>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rsid w:val="0018331B"/>
    <w:pPr>
      <w:spacing w:before="180"/>
      <w:ind w:left="360" w:right="360" w:firstLine="0"/>
    </w:pPr>
    <w:rPr>
      <w:shd w:val="clear" w:color="auto" w:fill="EAEFED"/>
    </w:rPr>
  </w:style>
  <w:style w:type="paragraph" w:customStyle="1" w:styleId="afff">
    <w:name w:val="Текст (справка)"/>
    <w:basedOn w:val="a1"/>
    <w:next w:val="a1"/>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331B"/>
    <w:rPr>
      <w:i/>
      <w:iCs/>
    </w:rPr>
  </w:style>
  <w:style w:type="paragraph" w:customStyle="1" w:styleId="afff2">
    <w:name w:val="Текст (лев. подпись)"/>
    <w:basedOn w:val="a1"/>
    <w:next w:val="a1"/>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rsid w:val="0018331B"/>
    <w:rPr>
      <w:sz w:val="14"/>
      <w:szCs w:val="14"/>
    </w:rPr>
  </w:style>
  <w:style w:type="paragraph" w:customStyle="1" w:styleId="afff4">
    <w:name w:val="Текст (прав. подпись)"/>
    <w:basedOn w:val="a1"/>
    <w:next w:val="a1"/>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rsid w:val="0018331B"/>
    <w:rPr>
      <w:sz w:val="14"/>
      <w:szCs w:val="14"/>
    </w:rPr>
  </w:style>
  <w:style w:type="paragraph" w:customStyle="1" w:styleId="afff6">
    <w:name w:val="Комментарий пользователя"/>
    <w:basedOn w:val="afff0"/>
    <w:next w:val="a1"/>
    <w:uiPriority w:val="99"/>
    <w:rsid w:val="0018331B"/>
    <w:pPr>
      <w:jc w:val="left"/>
    </w:pPr>
    <w:rPr>
      <w:shd w:val="clear" w:color="auto" w:fill="FFDFE0"/>
    </w:rPr>
  </w:style>
  <w:style w:type="paragraph" w:customStyle="1" w:styleId="afff7">
    <w:name w:val="Куда обратиться?"/>
    <w:basedOn w:val="afd"/>
    <w:next w:val="a1"/>
    <w:uiPriority w:val="99"/>
    <w:rsid w:val="0018331B"/>
  </w:style>
  <w:style w:type="paragraph" w:customStyle="1" w:styleId="afff8">
    <w:name w:val="Моноширинный"/>
    <w:basedOn w:val="a1"/>
    <w:next w:val="a1"/>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rsid w:val="0018331B"/>
    <w:pPr>
      <w:ind w:firstLine="118"/>
    </w:pPr>
  </w:style>
  <w:style w:type="paragraph" w:customStyle="1" w:styleId="afffd">
    <w:name w:val="Нормальный (таблица)"/>
    <w:basedOn w:val="a1"/>
    <w:next w:val="a1"/>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rsid w:val="0018331B"/>
    <w:rPr>
      <w:sz w:val="18"/>
      <w:szCs w:val="18"/>
    </w:rPr>
  </w:style>
  <w:style w:type="paragraph" w:customStyle="1" w:styleId="affff2">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331B"/>
    <w:rPr>
      <w:b/>
      <w:bCs/>
    </w:rPr>
  </w:style>
  <w:style w:type="paragraph" w:customStyle="1" w:styleId="affff4">
    <w:name w:val="Подчёркнуный текст"/>
    <w:basedOn w:val="a1"/>
    <w:next w:val="a1"/>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rsid w:val="0018331B"/>
    <w:rPr>
      <w:sz w:val="20"/>
      <w:szCs w:val="20"/>
    </w:rPr>
  </w:style>
  <w:style w:type="paragraph" w:customStyle="1" w:styleId="affff6">
    <w:name w:val="Прижатый влево"/>
    <w:basedOn w:val="a1"/>
    <w:next w:val="a1"/>
    <w:uiPriority w:val="99"/>
    <w:rsid w:val="0018331B"/>
    <w:pPr>
      <w:widowControl w:val="0"/>
      <w:autoSpaceDE w:val="0"/>
      <w:autoSpaceDN w:val="0"/>
      <w:adjustRightInd w:val="0"/>
      <w:spacing w:line="360" w:lineRule="auto"/>
    </w:pPr>
  </w:style>
  <w:style w:type="paragraph" w:customStyle="1" w:styleId="affff7">
    <w:name w:val="Пример."/>
    <w:basedOn w:val="afd"/>
    <w:next w:val="a1"/>
    <w:uiPriority w:val="99"/>
    <w:rsid w:val="0018331B"/>
  </w:style>
  <w:style w:type="paragraph" w:customStyle="1" w:styleId="affff8">
    <w:name w:val="Примечание."/>
    <w:basedOn w:val="afd"/>
    <w:next w:val="a1"/>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rsid w:val="0018331B"/>
    <w:pPr>
      <w:ind w:firstLine="500"/>
    </w:pPr>
  </w:style>
  <w:style w:type="paragraph" w:customStyle="1" w:styleId="afffff1">
    <w:name w:val="Текст ЭР (см. также)"/>
    <w:basedOn w:val="a1"/>
    <w:next w:val="a1"/>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uiPriority w:val="99"/>
    <w:rsid w:val="0018331B"/>
    <w:pPr>
      <w:ind w:left="720"/>
    </w:pPr>
    <w:rPr>
      <w:rFonts w:cs="Calibri"/>
      <w:sz w:val="20"/>
      <w:szCs w:val="20"/>
    </w:rPr>
  </w:style>
  <w:style w:type="paragraph" w:styleId="52">
    <w:name w:val="toc 5"/>
    <w:basedOn w:val="a1"/>
    <w:next w:val="a1"/>
    <w:autoRedefine/>
    <w:uiPriority w:val="99"/>
    <w:rsid w:val="0018331B"/>
    <w:pPr>
      <w:ind w:left="960"/>
    </w:pPr>
    <w:rPr>
      <w:rFonts w:cs="Calibri"/>
      <w:sz w:val="20"/>
      <w:szCs w:val="20"/>
    </w:rPr>
  </w:style>
  <w:style w:type="paragraph" w:styleId="61">
    <w:name w:val="toc 6"/>
    <w:basedOn w:val="a1"/>
    <w:next w:val="a1"/>
    <w:autoRedefine/>
    <w:uiPriority w:val="99"/>
    <w:rsid w:val="0018331B"/>
    <w:pPr>
      <w:ind w:left="1200"/>
    </w:pPr>
    <w:rPr>
      <w:rFonts w:cs="Calibri"/>
      <w:sz w:val="20"/>
      <w:szCs w:val="20"/>
    </w:rPr>
  </w:style>
  <w:style w:type="paragraph" w:styleId="7">
    <w:name w:val="toc 7"/>
    <w:basedOn w:val="a1"/>
    <w:next w:val="a1"/>
    <w:autoRedefine/>
    <w:uiPriority w:val="99"/>
    <w:rsid w:val="0018331B"/>
    <w:pPr>
      <w:ind w:left="1440"/>
    </w:pPr>
    <w:rPr>
      <w:rFonts w:cs="Calibri"/>
      <w:sz w:val="20"/>
      <w:szCs w:val="20"/>
    </w:rPr>
  </w:style>
  <w:style w:type="paragraph" w:styleId="8">
    <w:name w:val="toc 8"/>
    <w:basedOn w:val="a1"/>
    <w:next w:val="a1"/>
    <w:autoRedefine/>
    <w:uiPriority w:val="99"/>
    <w:rsid w:val="0018331B"/>
    <w:pPr>
      <w:ind w:left="1680"/>
    </w:pPr>
    <w:rPr>
      <w:rFonts w:cs="Calibri"/>
      <w:sz w:val="20"/>
      <w:szCs w:val="20"/>
    </w:rPr>
  </w:style>
  <w:style w:type="paragraph" w:styleId="9">
    <w:name w:val="toc 9"/>
    <w:basedOn w:val="a1"/>
    <w:next w:val="a1"/>
    <w:autoRedefine/>
    <w:uiPriority w:val="99"/>
    <w:rsid w:val="0018331B"/>
    <w:pPr>
      <w:ind w:left="1920"/>
    </w:pPr>
    <w:rPr>
      <w:rFonts w:cs="Calibri"/>
      <w:sz w:val="20"/>
      <w:szCs w:val="20"/>
    </w:rPr>
  </w:style>
  <w:style w:type="paragraph" w:customStyle="1" w:styleId="s1">
    <w:name w:val="s_1"/>
    <w:basedOn w:val="a1"/>
    <w:uiPriority w:val="99"/>
    <w:rsid w:val="00FB6EEE"/>
    <w:pPr>
      <w:spacing w:before="100" w:beforeAutospacing="1" w:after="100" w:afterAutospacing="1"/>
    </w:pPr>
  </w:style>
  <w:style w:type="table" w:styleId="afffff7">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unhideWhenUsed/>
    <w:rsid w:val="00345B6C"/>
    <w:rPr>
      <w:sz w:val="20"/>
      <w:szCs w:val="20"/>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99"/>
    <w:qFormat/>
    <w:locked/>
    <w:rsid w:val="00EC4581"/>
    <w:rPr>
      <w:rFonts w:ascii="Times New Roman" w:hAnsi="Times New Roman"/>
      <w:sz w:val="24"/>
      <w:szCs w:val="24"/>
    </w:rPr>
  </w:style>
  <w:style w:type="character" w:styleId="afffffb">
    <w:name w:val="Strong"/>
    <w:uiPriority w:val="99"/>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qFormat/>
    <w:rsid w:val="007C53D9"/>
    <w:pPr>
      <w:spacing w:after="60"/>
      <w:jc w:val="center"/>
      <w:outlineLvl w:val="1"/>
    </w:pPr>
    <w:rPr>
      <w:rFonts w:ascii="Cambria" w:hAnsi="Cambria"/>
    </w:rPr>
  </w:style>
  <w:style w:type="character" w:customStyle="1" w:styleId="afffffd">
    <w:name w:val="Подзаголовок Знак"/>
    <w:basedOn w:val="a2"/>
    <w:link w:val="afffffc"/>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qFormat/>
    <w:rsid w:val="00A946D0"/>
    <w:rPr>
      <w:rFonts w:eastAsia="Calibri"/>
      <w:sz w:val="22"/>
      <w:szCs w:val="22"/>
      <w:lang w:eastAsia="en-US"/>
    </w:rPr>
  </w:style>
  <w:style w:type="paragraph" w:styleId="affffff0">
    <w:name w:val="List"/>
    <w:basedOn w:val="a1"/>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f">
    <w:name w:val="Без интервала Знак"/>
    <w:link w:val="afffffe"/>
    <w:locked/>
    <w:rsid w:val="00B2767C"/>
    <w:rPr>
      <w:rFonts w:eastAsia="Calibri"/>
      <w:sz w:val="22"/>
      <w:szCs w:val="22"/>
      <w:lang w:eastAsia="en-US"/>
    </w:rPr>
  </w:style>
  <w:style w:type="paragraph" w:customStyle="1" w:styleId="310">
    <w:name w:val="Основной текст с отступом 31"/>
    <w:basedOn w:val="a1"/>
    <w:link w:val="32"/>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Основной текст + 8 pt"/>
    <w:basedOn w:val="a2"/>
    <w:rsid w:val="00565377"/>
    <w:rPr>
      <w:rFonts w:ascii="Times New Roman" w:hAnsi="Times New Roman" w:cs="Times New Roman"/>
      <w:i/>
      <w:iCs/>
      <w:sz w:val="23"/>
      <w:szCs w:val="23"/>
      <w:u w:val="none"/>
    </w:rPr>
  </w:style>
  <w:style w:type="character" w:customStyle="1" w:styleId="15">
    <w:name w:val="Основной текст Знак1"/>
    <w:basedOn w:val="a2"/>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2"/>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1"/>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rsid w:val="00A0346B"/>
    <w:rPr>
      <w:rFonts w:eastAsia="Calibri" w:cs="Calibri"/>
      <w:spacing w:val="2"/>
      <w:shd w:val="clear" w:color="auto" w:fill="FFFFFF"/>
    </w:rPr>
  </w:style>
  <w:style w:type="character" w:customStyle="1" w:styleId="16">
    <w:name w:val="Основной текст1"/>
    <w:basedOn w:val="affffff4"/>
    <w:link w:val="17"/>
    <w:rsid w:val="00A0346B"/>
    <w:rPr>
      <w:rFonts w:eastAsia="Calibri" w:cs="Calibri"/>
      <w:color w:val="000000"/>
      <w:spacing w:val="2"/>
      <w:w w:val="100"/>
      <w:position w:val="0"/>
      <w:shd w:val="clear" w:color="auto" w:fill="FFFFFF"/>
      <w:lang w:val="ru-RU"/>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character" w:customStyle="1" w:styleId="51">
    <w:name w:val="Заголовок 5 Знак"/>
    <w:basedOn w:val="a2"/>
    <w:link w:val="50"/>
    <w:rsid w:val="00133D0B"/>
    <w:rPr>
      <w:b/>
      <w:bCs/>
      <w:i/>
      <w:iCs/>
      <w:sz w:val="26"/>
      <w:szCs w:val="26"/>
    </w:rPr>
  </w:style>
  <w:style w:type="character" w:customStyle="1" w:styleId="60">
    <w:name w:val="Заголовок 6 Знак"/>
    <w:basedOn w:val="a2"/>
    <w:link w:val="6"/>
    <w:rsid w:val="00133D0B"/>
    <w:rPr>
      <w:rFonts w:ascii="Times New Roman" w:hAnsi="Times New Roman"/>
      <w:b/>
    </w:rPr>
  </w:style>
  <w:style w:type="numbering" w:customStyle="1" w:styleId="19">
    <w:name w:val="Нет списка1"/>
    <w:next w:val="a4"/>
    <w:uiPriority w:val="99"/>
    <w:semiHidden/>
    <w:unhideWhenUsed/>
    <w:rsid w:val="00133D0B"/>
  </w:style>
  <w:style w:type="character" w:customStyle="1" w:styleId="28">
    <w:name w:val="Основной текст (2)"/>
    <w:rsid w:val="00133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133D0B"/>
    <w:rPr>
      <w:rFonts w:ascii="Helvetica" w:hAnsi="Helvetica"/>
      <w:color w:val="000000"/>
      <w:sz w:val="24"/>
    </w:rPr>
  </w:style>
  <w:style w:type="paragraph" w:customStyle="1" w:styleId="a">
    <w:name w:val="С числами"/>
    <w:rsid w:val="00133D0B"/>
    <w:pPr>
      <w:numPr>
        <w:numId w:val="3"/>
      </w:numPr>
    </w:pPr>
    <w:rPr>
      <w:rFonts w:ascii="Times New Roman" w:hAnsi="Times New Roman"/>
    </w:rPr>
  </w:style>
  <w:style w:type="paragraph" w:styleId="affffff7">
    <w:name w:val="Body Text Indent"/>
    <w:aliases w:val="текст,Основной текст 1"/>
    <w:basedOn w:val="a1"/>
    <w:link w:val="affffff8"/>
    <w:unhideWhenUsed/>
    <w:rsid w:val="00133D0B"/>
    <w:pPr>
      <w:spacing w:after="120"/>
      <w:ind w:left="283"/>
    </w:pPr>
  </w:style>
  <w:style w:type="character" w:customStyle="1" w:styleId="affffff8">
    <w:name w:val="Основной текст с отступом Знак"/>
    <w:aliases w:val="текст Знак1,Основной текст 1 Знак1"/>
    <w:basedOn w:val="a2"/>
    <w:link w:val="affffff7"/>
    <w:rsid w:val="00133D0B"/>
    <w:rPr>
      <w:rFonts w:ascii="Times New Roman" w:hAnsi="Times New Roman"/>
      <w:sz w:val="24"/>
      <w:szCs w:val="24"/>
    </w:rPr>
  </w:style>
  <w:style w:type="paragraph" w:styleId="affffff9">
    <w:name w:val="TOC Heading"/>
    <w:basedOn w:val="1"/>
    <w:next w:val="a1"/>
    <w:uiPriority w:val="39"/>
    <w:qFormat/>
    <w:rsid w:val="00133D0B"/>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133D0B"/>
    <w:rPr>
      <w:rFonts w:ascii="Arial" w:hAnsi="Arial"/>
      <w:b/>
      <w:kern w:val="1"/>
      <w:sz w:val="32"/>
    </w:rPr>
  </w:style>
  <w:style w:type="character" w:customStyle="1" w:styleId="112">
    <w:name w:val="Знак Знак11"/>
    <w:rsid w:val="00133D0B"/>
    <w:rPr>
      <w:rFonts w:ascii="Arial" w:hAnsi="Arial"/>
      <w:b/>
      <w:i/>
      <w:sz w:val="28"/>
    </w:rPr>
  </w:style>
  <w:style w:type="character" w:customStyle="1" w:styleId="100">
    <w:name w:val="Знак Знак10"/>
    <w:rsid w:val="00133D0B"/>
    <w:rPr>
      <w:rFonts w:ascii="Arial" w:hAnsi="Arial"/>
      <w:b/>
      <w:sz w:val="26"/>
    </w:rPr>
  </w:style>
  <w:style w:type="character" w:customStyle="1" w:styleId="90">
    <w:name w:val="Знак Знак9"/>
    <w:rsid w:val="00133D0B"/>
    <w:rPr>
      <w:rFonts w:ascii="Times New Roman" w:hAnsi="Times New Roman"/>
      <w:b/>
      <w:sz w:val="24"/>
    </w:rPr>
  </w:style>
  <w:style w:type="character" w:customStyle="1" w:styleId="80">
    <w:name w:val="Знак Знак8"/>
    <w:rsid w:val="00133D0B"/>
    <w:rPr>
      <w:rFonts w:ascii="Times New Roman" w:hAnsi="Times New Roman"/>
      <w:sz w:val="24"/>
    </w:rPr>
  </w:style>
  <w:style w:type="character" w:customStyle="1" w:styleId="70">
    <w:name w:val="Знак Знак7"/>
    <w:rsid w:val="00133D0B"/>
    <w:rPr>
      <w:rFonts w:ascii="Times New Roman" w:hAnsi="Times New Roman"/>
      <w:sz w:val="24"/>
    </w:rPr>
  </w:style>
  <w:style w:type="character" w:customStyle="1" w:styleId="62">
    <w:name w:val="Знак Знак6"/>
    <w:rsid w:val="00133D0B"/>
    <w:rPr>
      <w:rFonts w:ascii="Times New Roman" w:hAnsi="Times New Roman"/>
      <w:sz w:val="20"/>
      <w:lang w:val="en-US"/>
    </w:rPr>
  </w:style>
  <w:style w:type="character" w:customStyle="1" w:styleId="53">
    <w:name w:val="Знак Знак5"/>
    <w:rsid w:val="00133D0B"/>
    <w:rPr>
      <w:rFonts w:ascii="Segoe UI" w:hAnsi="Segoe UI"/>
      <w:sz w:val="18"/>
    </w:rPr>
  </w:style>
  <w:style w:type="character" w:customStyle="1" w:styleId="44">
    <w:name w:val="Знак Знак4"/>
    <w:rsid w:val="00133D0B"/>
    <w:rPr>
      <w:rFonts w:ascii="Times New Roman" w:hAnsi="Times New Roman"/>
      <w:sz w:val="24"/>
    </w:rPr>
  </w:style>
  <w:style w:type="character" w:customStyle="1" w:styleId="35">
    <w:name w:val="Знак Знак3"/>
    <w:rsid w:val="00133D0B"/>
    <w:rPr>
      <w:sz w:val="20"/>
    </w:rPr>
  </w:style>
  <w:style w:type="character" w:customStyle="1" w:styleId="29">
    <w:name w:val="Знак Знак2"/>
    <w:rsid w:val="00133D0B"/>
    <w:rPr>
      <w:rFonts w:ascii="Times New Roman" w:hAnsi="Times New Roman"/>
      <w:b/>
      <w:sz w:val="20"/>
    </w:rPr>
  </w:style>
  <w:style w:type="character" w:customStyle="1" w:styleId="1a">
    <w:name w:val="Знак Знак1"/>
    <w:rsid w:val="00133D0B"/>
    <w:rPr>
      <w:rFonts w:ascii="Times New Roman" w:hAnsi="Times New Roman"/>
      <w:sz w:val="24"/>
    </w:rPr>
  </w:style>
  <w:style w:type="character" w:customStyle="1" w:styleId="affffffa">
    <w:name w:val="Знак Знак"/>
    <w:rsid w:val="00133D0B"/>
    <w:rPr>
      <w:sz w:val="20"/>
    </w:rPr>
  </w:style>
  <w:style w:type="table" w:customStyle="1" w:styleId="1b">
    <w:name w:val="Сетка таблицы1"/>
    <w:basedOn w:val="a3"/>
    <w:next w:val="afffff7"/>
    <w:rsid w:val="00133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1"/>
    <w:qFormat/>
    <w:rsid w:val="00133D0B"/>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133D0B"/>
    <w:rPr>
      <w:rFonts w:ascii="Times New Roman" w:hAnsi="Times New Roman"/>
      <w:sz w:val="26"/>
      <w:shd w:val="clear" w:color="auto" w:fill="FFFFFF"/>
    </w:rPr>
  </w:style>
  <w:style w:type="paragraph" w:customStyle="1" w:styleId="2a">
    <w:name w:val="Основной текст2"/>
    <w:basedOn w:val="a1"/>
    <w:link w:val="Bodytext"/>
    <w:rsid w:val="00133D0B"/>
    <w:pPr>
      <w:shd w:val="clear" w:color="auto" w:fill="FFFFFF"/>
      <w:spacing w:before="360" w:line="475" w:lineRule="exact"/>
      <w:ind w:hanging="360"/>
      <w:jc w:val="both"/>
    </w:pPr>
    <w:rPr>
      <w:sz w:val="26"/>
      <w:szCs w:val="20"/>
    </w:rPr>
  </w:style>
  <w:style w:type="character" w:customStyle="1" w:styleId="FontStyle12">
    <w:name w:val="Font Style12"/>
    <w:rsid w:val="00133D0B"/>
    <w:rPr>
      <w:rFonts w:ascii="Times New Roman" w:hAnsi="Times New Roman"/>
      <w:sz w:val="20"/>
    </w:rPr>
  </w:style>
  <w:style w:type="paragraph" w:customStyle="1" w:styleId="Style3">
    <w:name w:val="Style3"/>
    <w:basedOn w:val="a1"/>
    <w:rsid w:val="00133D0B"/>
    <w:pPr>
      <w:widowControl w:val="0"/>
      <w:autoSpaceDE w:val="0"/>
      <w:autoSpaceDN w:val="0"/>
      <w:adjustRightInd w:val="0"/>
      <w:spacing w:line="235" w:lineRule="exact"/>
      <w:ind w:hanging="312"/>
    </w:pPr>
    <w:rPr>
      <w:rFonts w:ascii="Franklin Gothic Book" w:hAnsi="Franklin Gothic Book"/>
    </w:rPr>
  </w:style>
  <w:style w:type="paragraph" w:customStyle="1" w:styleId="1c">
    <w:name w:val="Абзац списка1"/>
    <w:basedOn w:val="a1"/>
    <w:qFormat/>
    <w:rsid w:val="00133D0B"/>
    <w:pPr>
      <w:spacing w:after="200" w:line="276" w:lineRule="auto"/>
      <w:ind w:left="720"/>
      <w:contextualSpacing/>
    </w:pPr>
    <w:rPr>
      <w:rFonts w:ascii="Calibri" w:hAnsi="Calibri"/>
      <w:sz w:val="22"/>
      <w:szCs w:val="22"/>
      <w:lang w:eastAsia="en-US"/>
    </w:rPr>
  </w:style>
  <w:style w:type="character" w:customStyle="1" w:styleId="blk3">
    <w:name w:val="blk3"/>
    <w:rsid w:val="00133D0B"/>
    <w:rPr>
      <w:vanish/>
    </w:rPr>
  </w:style>
  <w:style w:type="paragraph" w:styleId="affffffb">
    <w:name w:val="Revision"/>
    <w:hidden/>
    <w:uiPriority w:val="99"/>
    <w:semiHidden/>
    <w:rsid w:val="00133D0B"/>
    <w:rPr>
      <w:sz w:val="22"/>
      <w:szCs w:val="22"/>
    </w:rPr>
  </w:style>
  <w:style w:type="paragraph" w:customStyle="1" w:styleId="2b">
    <w:name w:val="Абзац списка2"/>
    <w:basedOn w:val="a1"/>
    <w:rsid w:val="00133D0B"/>
    <w:pPr>
      <w:spacing w:before="120" w:after="120"/>
      <w:ind w:left="708"/>
    </w:pPr>
  </w:style>
  <w:style w:type="character" w:customStyle="1" w:styleId="1d">
    <w:name w:val="Неразрешенное упоминание1"/>
    <w:uiPriority w:val="99"/>
    <w:semiHidden/>
    <w:rsid w:val="00133D0B"/>
    <w:rPr>
      <w:color w:val="605E5C"/>
      <w:shd w:val="clear" w:color="auto" w:fill="E1DFDD"/>
    </w:rPr>
  </w:style>
  <w:style w:type="character" w:customStyle="1" w:styleId="Bodytext2">
    <w:name w:val="Body text (2)_"/>
    <w:rsid w:val="00133D0B"/>
    <w:rPr>
      <w:rFonts w:ascii="Times New Roman" w:hAnsi="Times New Roman"/>
      <w:sz w:val="22"/>
      <w:u w:val="none"/>
    </w:rPr>
  </w:style>
  <w:style w:type="character" w:customStyle="1" w:styleId="Bodytext20">
    <w:name w:val="Body text (2)"/>
    <w:rsid w:val="00133D0B"/>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7"/>
    <w:locked/>
    <w:rsid w:val="00133D0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133D0B"/>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133D0B"/>
    <w:rPr>
      <w:rFonts w:ascii="Times New Roman" w:hAnsi="Times New Roman"/>
      <w:i/>
      <w:shd w:val="clear" w:color="auto" w:fill="FFFFFF"/>
    </w:rPr>
  </w:style>
  <w:style w:type="character" w:customStyle="1" w:styleId="Bodytext12">
    <w:name w:val="Body text (12)_"/>
    <w:link w:val="Bodytext120"/>
    <w:locked/>
    <w:rsid w:val="00133D0B"/>
    <w:rPr>
      <w:rFonts w:ascii="Times New Roman" w:hAnsi="Times New Roman"/>
      <w:sz w:val="23"/>
      <w:shd w:val="clear" w:color="auto" w:fill="FFFFFF"/>
    </w:rPr>
  </w:style>
  <w:style w:type="character" w:customStyle="1" w:styleId="Bodytext1211pt">
    <w:name w:val="Body text (12) + 11 pt"/>
    <w:rsid w:val="00133D0B"/>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133D0B"/>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133D0B"/>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133D0B"/>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133D0B"/>
    <w:rPr>
      <w:rFonts w:ascii="Times New Roman" w:hAnsi="Times New Roman"/>
      <w:shd w:val="clear" w:color="auto" w:fill="FFFFFF"/>
    </w:rPr>
  </w:style>
  <w:style w:type="character" w:customStyle="1" w:styleId="Bodytext10">
    <w:name w:val="Body text (10)"/>
    <w:rsid w:val="00133D0B"/>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133D0B"/>
    <w:pPr>
      <w:widowControl w:val="0"/>
      <w:shd w:val="clear" w:color="auto" w:fill="FFFFFF"/>
      <w:spacing w:line="490" w:lineRule="exact"/>
      <w:ind w:hanging="1840"/>
    </w:pPr>
    <w:rPr>
      <w:i/>
      <w:sz w:val="20"/>
      <w:szCs w:val="20"/>
    </w:rPr>
  </w:style>
  <w:style w:type="paragraph" w:customStyle="1" w:styleId="Bodytext120">
    <w:name w:val="Body text (12)"/>
    <w:basedOn w:val="a1"/>
    <w:link w:val="Bodytext12"/>
    <w:rsid w:val="00133D0B"/>
    <w:pPr>
      <w:widowControl w:val="0"/>
      <w:shd w:val="clear" w:color="auto" w:fill="FFFFFF"/>
      <w:spacing w:line="274" w:lineRule="exact"/>
      <w:ind w:hanging="740"/>
      <w:jc w:val="both"/>
    </w:pPr>
    <w:rPr>
      <w:sz w:val="23"/>
      <w:szCs w:val="20"/>
    </w:rPr>
  </w:style>
  <w:style w:type="paragraph" w:customStyle="1" w:styleId="Heading320">
    <w:name w:val="Heading #3 (2)"/>
    <w:basedOn w:val="a1"/>
    <w:link w:val="Heading32"/>
    <w:rsid w:val="00133D0B"/>
    <w:pPr>
      <w:widowControl w:val="0"/>
      <w:shd w:val="clear" w:color="auto" w:fill="FFFFFF"/>
      <w:spacing w:before="420" w:after="180" w:line="240" w:lineRule="atLeast"/>
      <w:jc w:val="both"/>
      <w:outlineLvl w:val="2"/>
    </w:pPr>
    <w:rPr>
      <w:sz w:val="20"/>
      <w:szCs w:val="20"/>
    </w:rPr>
  </w:style>
  <w:style w:type="paragraph" w:customStyle="1" w:styleId="c19">
    <w:name w:val="c19"/>
    <w:basedOn w:val="a1"/>
    <w:rsid w:val="00133D0B"/>
    <w:pPr>
      <w:spacing w:before="100" w:beforeAutospacing="1" w:after="100" w:afterAutospacing="1"/>
    </w:pPr>
  </w:style>
  <w:style w:type="character" w:customStyle="1" w:styleId="c35">
    <w:name w:val="c35"/>
    <w:rsid w:val="00133D0B"/>
  </w:style>
  <w:style w:type="paragraph" w:customStyle="1" w:styleId="c21">
    <w:name w:val="c21"/>
    <w:basedOn w:val="a1"/>
    <w:rsid w:val="00133D0B"/>
    <w:pPr>
      <w:spacing w:before="100" w:beforeAutospacing="1" w:after="100" w:afterAutospacing="1"/>
    </w:pPr>
  </w:style>
  <w:style w:type="paragraph" w:customStyle="1" w:styleId="affffffc">
    <w:name w:val="СВЕЛ тектс"/>
    <w:basedOn w:val="a1"/>
    <w:link w:val="affffffd"/>
    <w:qFormat/>
    <w:rsid w:val="00133D0B"/>
    <w:pPr>
      <w:spacing w:line="360" w:lineRule="auto"/>
      <w:ind w:firstLine="709"/>
      <w:jc w:val="both"/>
    </w:pPr>
    <w:rPr>
      <w:bCs/>
    </w:rPr>
  </w:style>
  <w:style w:type="paragraph" w:customStyle="1" w:styleId="affffffe">
    <w:name w:val="СВЕЛ таб/спис"/>
    <w:basedOn w:val="a1"/>
    <w:link w:val="afffffff"/>
    <w:rsid w:val="00133D0B"/>
  </w:style>
  <w:style w:type="character" w:customStyle="1" w:styleId="affffffd">
    <w:name w:val="СВЕЛ тектс Знак"/>
    <w:link w:val="affffffc"/>
    <w:locked/>
    <w:rsid w:val="00133D0B"/>
    <w:rPr>
      <w:rFonts w:ascii="Times New Roman" w:hAnsi="Times New Roman"/>
      <w:bCs/>
      <w:sz w:val="24"/>
      <w:szCs w:val="24"/>
    </w:rPr>
  </w:style>
  <w:style w:type="paragraph" w:customStyle="1" w:styleId="afffffff0">
    <w:name w:val="СВЕЛ загол без огл"/>
    <w:basedOn w:val="affffffe"/>
    <w:qFormat/>
    <w:rsid w:val="00133D0B"/>
    <w:pPr>
      <w:spacing w:before="120" w:after="120"/>
      <w:ind w:firstLine="709"/>
    </w:pPr>
    <w:rPr>
      <w:b/>
    </w:rPr>
  </w:style>
  <w:style w:type="paragraph" w:customStyle="1" w:styleId="afffffff1">
    <w:name w:val="СВЕЛ загол табл"/>
    <w:basedOn w:val="affffffe"/>
    <w:rsid w:val="00133D0B"/>
    <w:pPr>
      <w:jc w:val="center"/>
    </w:pPr>
    <w:rPr>
      <w:b/>
    </w:rPr>
  </w:style>
  <w:style w:type="character" w:customStyle="1" w:styleId="afffffff2">
    <w:name w:val="СВЕЛ отдельныые быделения"/>
    <w:rsid w:val="00133D0B"/>
    <w:rPr>
      <w:rFonts w:ascii="Times New Roman" w:hAnsi="Times New Roman"/>
      <w:b/>
      <w:sz w:val="24"/>
    </w:rPr>
  </w:style>
  <w:style w:type="character" w:customStyle="1" w:styleId="afffffff">
    <w:name w:val="СВЕЛ таб/спис Знак"/>
    <w:link w:val="affffffe"/>
    <w:locked/>
    <w:rsid w:val="00133D0B"/>
    <w:rPr>
      <w:rFonts w:ascii="Times New Roman" w:hAnsi="Times New Roman"/>
      <w:sz w:val="24"/>
      <w:szCs w:val="24"/>
    </w:rPr>
  </w:style>
  <w:style w:type="paragraph" w:customStyle="1" w:styleId="a0">
    <w:name w:val="СВЕЛ список"/>
    <w:basedOn w:val="affffffe"/>
    <w:qFormat/>
    <w:rsid w:val="00133D0B"/>
    <w:pPr>
      <w:numPr>
        <w:numId w:val="4"/>
      </w:numPr>
      <w:tabs>
        <w:tab w:val="num" w:pos="720"/>
      </w:tabs>
      <w:spacing w:line="360" w:lineRule="auto"/>
      <w:ind w:left="1800"/>
    </w:pPr>
  </w:style>
  <w:style w:type="character" w:customStyle="1" w:styleId="FontStyle30">
    <w:name w:val="Font Style30"/>
    <w:rsid w:val="00133D0B"/>
    <w:rPr>
      <w:rFonts w:ascii="Arial" w:hAnsi="Arial"/>
      <w:sz w:val="22"/>
    </w:rPr>
  </w:style>
  <w:style w:type="character" w:customStyle="1" w:styleId="FontStyle34">
    <w:name w:val="Font Style34"/>
    <w:rsid w:val="00133D0B"/>
    <w:rPr>
      <w:rFonts w:ascii="Arial" w:hAnsi="Arial"/>
      <w:b/>
      <w:sz w:val="22"/>
    </w:rPr>
  </w:style>
  <w:style w:type="character" w:customStyle="1" w:styleId="FontStyle11">
    <w:name w:val="Font Style11"/>
    <w:rsid w:val="00133D0B"/>
    <w:rPr>
      <w:rFonts w:ascii="Times New Roman" w:hAnsi="Times New Roman"/>
      <w:sz w:val="18"/>
    </w:rPr>
  </w:style>
  <w:style w:type="paragraph" w:customStyle="1" w:styleId="Style2">
    <w:name w:val="Style2"/>
    <w:basedOn w:val="a1"/>
    <w:rsid w:val="00133D0B"/>
    <w:pPr>
      <w:widowControl w:val="0"/>
      <w:autoSpaceDE w:val="0"/>
      <w:autoSpaceDN w:val="0"/>
      <w:adjustRightInd w:val="0"/>
      <w:spacing w:line="245" w:lineRule="exact"/>
      <w:ind w:hanging="350"/>
    </w:pPr>
  </w:style>
  <w:style w:type="paragraph" w:customStyle="1" w:styleId="36">
    <w:name w:val="Абзац списка3"/>
    <w:basedOn w:val="a1"/>
    <w:rsid w:val="00133D0B"/>
    <w:pPr>
      <w:spacing w:after="200" w:line="276" w:lineRule="auto"/>
      <w:ind w:left="720"/>
      <w:contextualSpacing/>
    </w:pPr>
    <w:rPr>
      <w:rFonts w:ascii="Calibri" w:hAnsi="Calibri"/>
      <w:sz w:val="22"/>
      <w:szCs w:val="22"/>
      <w:lang w:eastAsia="en-US"/>
    </w:rPr>
  </w:style>
  <w:style w:type="paragraph" w:customStyle="1" w:styleId="afffffff3">
    <w:name w:val="Стиль"/>
    <w:rsid w:val="00133D0B"/>
    <w:pPr>
      <w:widowControl w:val="0"/>
      <w:autoSpaceDE w:val="0"/>
      <w:autoSpaceDN w:val="0"/>
      <w:adjustRightInd w:val="0"/>
    </w:pPr>
    <w:rPr>
      <w:rFonts w:ascii="Arial" w:hAnsi="Arial" w:cs="Arial"/>
      <w:sz w:val="24"/>
      <w:szCs w:val="24"/>
    </w:rPr>
  </w:style>
  <w:style w:type="paragraph" w:styleId="afffffff4">
    <w:name w:val="Title"/>
    <w:basedOn w:val="a1"/>
    <w:next w:val="a1"/>
    <w:link w:val="afffffff5"/>
    <w:qFormat/>
    <w:rsid w:val="00133D0B"/>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fffff5">
    <w:name w:val="Название Знак"/>
    <w:basedOn w:val="a2"/>
    <w:link w:val="afffffff4"/>
    <w:rsid w:val="00133D0B"/>
    <w:rPr>
      <w:rFonts w:ascii="Cambria" w:hAnsi="Cambria"/>
      <w:color w:val="17365D"/>
      <w:spacing w:val="5"/>
      <w:kern w:val="28"/>
      <w:sz w:val="52"/>
      <w:szCs w:val="52"/>
      <w:lang w:eastAsia="en-US"/>
    </w:rPr>
  </w:style>
  <w:style w:type="character" w:customStyle="1" w:styleId="Bodytext6">
    <w:name w:val="Body text (6)_"/>
    <w:link w:val="Bodytext60"/>
    <w:locked/>
    <w:rsid w:val="00133D0B"/>
    <w:rPr>
      <w:rFonts w:ascii="Times New Roman" w:hAnsi="Times New Roman"/>
      <w:i/>
      <w:sz w:val="23"/>
      <w:shd w:val="clear" w:color="auto" w:fill="FFFFFF"/>
    </w:rPr>
  </w:style>
  <w:style w:type="character" w:customStyle="1" w:styleId="Bodytext611pt">
    <w:name w:val="Body text (6) + 11 pt"/>
    <w:aliases w:val="Not Italic1"/>
    <w:rsid w:val="00133D0B"/>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133D0B"/>
    <w:rPr>
      <w:rFonts w:ascii="Times New Roman" w:hAnsi="Times New Roman"/>
      <w:b/>
      <w:shd w:val="clear" w:color="auto" w:fill="FFFFFF"/>
    </w:rPr>
  </w:style>
  <w:style w:type="character" w:customStyle="1" w:styleId="Bodytext100">
    <w:name w:val="Body text (10)_"/>
    <w:rsid w:val="00133D0B"/>
    <w:rPr>
      <w:rFonts w:ascii="Times New Roman" w:hAnsi="Times New Roman"/>
      <w:shd w:val="clear" w:color="auto" w:fill="FFFFFF"/>
    </w:rPr>
  </w:style>
  <w:style w:type="character" w:customStyle="1" w:styleId="Bodytext15Exact">
    <w:name w:val="Body text (15) Exact"/>
    <w:link w:val="Bodytext15"/>
    <w:locked/>
    <w:rsid w:val="00133D0B"/>
    <w:rPr>
      <w:rFonts w:ascii="Times New Roman" w:hAnsi="Times New Roman"/>
      <w:b/>
      <w:sz w:val="18"/>
      <w:shd w:val="clear" w:color="auto" w:fill="FFFFFF"/>
    </w:rPr>
  </w:style>
  <w:style w:type="character" w:customStyle="1" w:styleId="Heading32SmallCaps">
    <w:name w:val="Heading #3 (2) + Small Caps"/>
    <w:rsid w:val="00133D0B"/>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133D0B"/>
    <w:pPr>
      <w:widowControl w:val="0"/>
      <w:shd w:val="clear" w:color="auto" w:fill="FFFFFF"/>
      <w:spacing w:before="300" w:line="240" w:lineRule="atLeast"/>
      <w:ind w:hanging="280"/>
    </w:pPr>
    <w:rPr>
      <w:i/>
      <w:sz w:val="23"/>
      <w:szCs w:val="20"/>
    </w:rPr>
  </w:style>
  <w:style w:type="paragraph" w:customStyle="1" w:styleId="Bodytext90">
    <w:name w:val="Body text (9)"/>
    <w:basedOn w:val="a1"/>
    <w:link w:val="Bodytext9"/>
    <w:rsid w:val="00133D0B"/>
    <w:pPr>
      <w:widowControl w:val="0"/>
      <w:shd w:val="clear" w:color="auto" w:fill="FFFFFF"/>
      <w:spacing w:before="840" w:after="240" w:line="240" w:lineRule="atLeast"/>
      <w:jc w:val="both"/>
    </w:pPr>
    <w:rPr>
      <w:b/>
      <w:sz w:val="20"/>
      <w:szCs w:val="20"/>
    </w:rPr>
  </w:style>
  <w:style w:type="paragraph" w:customStyle="1" w:styleId="Bodytext15">
    <w:name w:val="Body text (15)"/>
    <w:basedOn w:val="a1"/>
    <w:link w:val="Bodytext15Exact"/>
    <w:rsid w:val="00133D0B"/>
    <w:pPr>
      <w:widowControl w:val="0"/>
      <w:shd w:val="clear" w:color="auto" w:fill="FFFFFF"/>
      <w:spacing w:line="264" w:lineRule="exact"/>
      <w:jc w:val="both"/>
    </w:pPr>
    <w:rPr>
      <w:b/>
      <w:sz w:val="18"/>
      <w:szCs w:val="20"/>
    </w:rPr>
  </w:style>
  <w:style w:type="paragraph" w:customStyle="1" w:styleId="1e">
    <w:name w:val="СВЕЛ 1"/>
    <w:basedOn w:val="1"/>
    <w:qFormat/>
    <w:rsid w:val="00133D0B"/>
    <w:pPr>
      <w:spacing w:before="0" w:after="120"/>
      <w:jc w:val="center"/>
    </w:pPr>
    <w:rPr>
      <w:rFonts w:ascii="Times New Roman" w:hAnsi="Times New Roman"/>
      <w:bCs w:val="0"/>
      <w:caps/>
      <w:sz w:val="24"/>
      <w:szCs w:val="24"/>
    </w:rPr>
  </w:style>
  <w:style w:type="paragraph" w:customStyle="1" w:styleId="2d">
    <w:name w:val="СВЕЛ 2"/>
    <w:basedOn w:val="2"/>
    <w:qFormat/>
    <w:rsid w:val="00133D0B"/>
    <w:pPr>
      <w:spacing w:before="0" w:after="120" w:line="360" w:lineRule="auto"/>
    </w:pPr>
    <w:rPr>
      <w:i w:val="0"/>
      <w:sz w:val="24"/>
    </w:rPr>
  </w:style>
  <w:style w:type="paragraph" w:customStyle="1" w:styleId="37">
    <w:name w:val="СВЕЛ 3"/>
    <w:basedOn w:val="3"/>
    <w:qFormat/>
    <w:rsid w:val="00133D0B"/>
    <w:pPr>
      <w:spacing w:before="0" w:after="120" w:line="360" w:lineRule="auto"/>
      <w:ind w:firstLine="709"/>
    </w:pPr>
    <w:rPr>
      <w:rFonts w:ascii="Times New Roman" w:hAnsi="Times New Roman"/>
      <w:b w:val="0"/>
      <w:sz w:val="24"/>
    </w:rPr>
  </w:style>
  <w:style w:type="paragraph" w:customStyle="1" w:styleId="45">
    <w:name w:val="СВЕЛ 4"/>
    <w:basedOn w:val="40"/>
    <w:qFormat/>
    <w:rsid w:val="00133D0B"/>
    <w:pPr>
      <w:spacing w:before="0" w:after="0"/>
      <w:ind w:firstLine="709"/>
    </w:pPr>
    <w:rPr>
      <w:b w:val="0"/>
    </w:rPr>
  </w:style>
  <w:style w:type="paragraph" w:customStyle="1" w:styleId="msonormal0">
    <w:name w:val="msonormal"/>
    <w:basedOn w:val="a1"/>
    <w:rsid w:val="00133D0B"/>
    <w:pPr>
      <w:spacing w:before="100" w:beforeAutospacing="1" w:after="100" w:afterAutospacing="1"/>
    </w:pPr>
  </w:style>
  <w:style w:type="paragraph" w:customStyle="1" w:styleId="afffffff6">
    <w:name w:val="Стиль текста + жирный"/>
    <w:basedOn w:val="a1"/>
    <w:rsid w:val="00133D0B"/>
    <w:pPr>
      <w:ind w:firstLine="709"/>
      <w:jc w:val="both"/>
    </w:pPr>
    <w:rPr>
      <w:b/>
    </w:rPr>
  </w:style>
  <w:style w:type="paragraph" w:customStyle="1" w:styleId="ConsPlusTitle">
    <w:name w:val="ConsPlusTitle"/>
    <w:rsid w:val="00133D0B"/>
    <w:pPr>
      <w:widowControl w:val="0"/>
      <w:autoSpaceDE w:val="0"/>
      <w:autoSpaceDN w:val="0"/>
      <w:adjustRightInd w:val="0"/>
    </w:pPr>
    <w:rPr>
      <w:rFonts w:ascii="Arial" w:hAnsi="Arial" w:cs="Arial"/>
      <w:b/>
      <w:bCs/>
    </w:rPr>
  </w:style>
  <w:style w:type="paragraph" w:customStyle="1" w:styleId="38">
    <w:name w:val="Основной текст3"/>
    <w:basedOn w:val="a1"/>
    <w:rsid w:val="00133D0B"/>
    <w:pPr>
      <w:widowControl w:val="0"/>
      <w:shd w:val="clear" w:color="auto" w:fill="FFFFFF"/>
      <w:spacing w:line="264" w:lineRule="exact"/>
      <w:ind w:hanging="1200"/>
    </w:pPr>
    <w:rPr>
      <w:sz w:val="23"/>
      <w:szCs w:val="20"/>
    </w:rPr>
  </w:style>
  <w:style w:type="character" w:customStyle="1" w:styleId="2e">
    <w:name w:val="Заголовок №2_"/>
    <w:link w:val="2f"/>
    <w:locked/>
    <w:rsid w:val="00133D0B"/>
    <w:rPr>
      <w:rFonts w:ascii="Times New Roman" w:hAnsi="Times New Roman"/>
      <w:b/>
      <w:sz w:val="23"/>
      <w:shd w:val="clear" w:color="auto" w:fill="FFFFFF"/>
    </w:rPr>
  </w:style>
  <w:style w:type="paragraph" w:customStyle="1" w:styleId="2f">
    <w:name w:val="Заголовок №2"/>
    <w:basedOn w:val="a1"/>
    <w:link w:val="2e"/>
    <w:rsid w:val="00133D0B"/>
    <w:pPr>
      <w:widowControl w:val="0"/>
      <w:shd w:val="clear" w:color="auto" w:fill="FFFFFF"/>
      <w:spacing w:after="60" w:line="278" w:lineRule="exact"/>
      <w:ind w:hanging="1060"/>
      <w:outlineLvl w:val="1"/>
    </w:pPr>
    <w:rPr>
      <w:b/>
      <w:sz w:val="23"/>
      <w:szCs w:val="20"/>
    </w:rPr>
  </w:style>
  <w:style w:type="character" w:customStyle="1" w:styleId="afffffff7">
    <w:name w:val="Основной текст + Полужирный"/>
    <w:rsid w:val="00133D0B"/>
    <w:rPr>
      <w:rFonts w:ascii="Times New Roman" w:hAnsi="Times New Roman"/>
      <w:b/>
      <w:color w:val="000000"/>
      <w:spacing w:val="0"/>
      <w:w w:val="100"/>
      <w:position w:val="0"/>
      <w:sz w:val="23"/>
      <w:shd w:val="clear" w:color="auto" w:fill="FFFFFF"/>
      <w:lang w:val="ru-RU"/>
    </w:rPr>
  </w:style>
  <w:style w:type="table" w:customStyle="1" w:styleId="39">
    <w:name w:val="Сетка таблицы3"/>
    <w:basedOn w:val="a3"/>
    <w:next w:val="afffff7"/>
    <w:rsid w:val="00133D0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3"/>
    <w:next w:val="afffff7"/>
    <w:rsid w:val="00133D0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7"/>
    <w:rsid w:val="00133D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133D0B"/>
  </w:style>
  <w:style w:type="paragraph" w:customStyle="1" w:styleId="Style26">
    <w:name w:val="Style26"/>
    <w:basedOn w:val="a1"/>
    <w:rsid w:val="00133D0B"/>
    <w:pPr>
      <w:widowControl w:val="0"/>
      <w:autoSpaceDE w:val="0"/>
      <w:autoSpaceDN w:val="0"/>
      <w:adjustRightInd w:val="0"/>
      <w:spacing w:line="324" w:lineRule="exact"/>
      <w:jc w:val="center"/>
    </w:pPr>
  </w:style>
  <w:style w:type="character" w:customStyle="1" w:styleId="FontStyle62">
    <w:name w:val="Font Style62"/>
    <w:rsid w:val="00133D0B"/>
    <w:rPr>
      <w:rFonts w:ascii="Times New Roman" w:hAnsi="Times New Roman"/>
      <w:b/>
      <w:sz w:val="16"/>
    </w:rPr>
  </w:style>
  <w:style w:type="paragraph" w:customStyle="1" w:styleId="pboth">
    <w:name w:val="pboth"/>
    <w:basedOn w:val="a1"/>
    <w:rsid w:val="00133D0B"/>
    <w:pPr>
      <w:spacing w:before="100" w:beforeAutospacing="1" w:after="100" w:afterAutospacing="1"/>
    </w:pPr>
  </w:style>
  <w:style w:type="table" w:customStyle="1" w:styleId="63">
    <w:name w:val="Сетка таблицы6"/>
    <w:basedOn w:val="a3"/>
    <w:next w:val="afffff7"/>
    <w:uiPriority w:val="39"/>
    <w:rsid w:val="00133D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7"/>
    <w:uiPriority w:val="59"/>
    <w:rsid w:val="00133D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7"/>
    <w:uiPriority w:val="59"/>
    <w:rsid w:val="00133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rsid w:val="00133D0B"/>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7"/>
    <w:uiPriority w:val="59"/>
    <w:rsid w:val="00133D0B"/>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Subtle Emphasis"/>
    <w:uiPriority w:val="19"/>
    <w:qFormat/>
    <w:rsid w:val="00133D0B"/>
    <w:rPr>
      <w:rFonts w:cs="Times New Roman"/>
      <w:i/>
    </w:rPr>
  </w:style>
  <w:style w:type="paragraph" w:styleId="3a">
    <w:name w:val="Body Text 3"/>
    <w:basedOn w:val="a1"/>
    <w:link w:val="3b"/>
    <w:unhideWhenUsed/>
    <w:rsid w:val="00133D0B"/>
    <w:pPr>
      <w:spacing w:after="120" w:line="259" w:lineRule="auto"/>
    </w:pPr>
    <w:rPr>
      <w:rFonts w:ascii="Calibri" w:hAnsi="Calibri"/>
      <w:sz w:val="16"/>
      <w:szCs w:val="16"/>
      <w:lang w:eastAsia="en-US"/>
    </w:rPr>
  </w:style>
  <w:style w:type="character" w:customStyle="1" w:styleId="3b">
    <w:name w:val="Основной текст 3 Знак"/>
    <w:basedOn w:val="a2"/>
    <w:link w:val="3a"/>
    <w:rsid w:val="00133D0B"/>
    <w:rPr>
      <w:sz w:val="16"/>
      <w:szCs w:val="16"/>
      <w:lang w:eastAsia="en-US"/>
    </w:rPr>
  </w:style>
  <w:style w:type="paragraph" w:customStyle="1" w:styleId="Normal1">
    <w:name w:val="Normal1"/>
    <w:uiPriority w:val="99"/>
    <w:semiHidden/>
    <w:rsid w:val="00133D0B"/>
    <w:rPr>
      <w:rFonts w:ascii="Times New Roman" w:hAnsi="Times New Roman"/>
      <w:sz w:val="24"/>
    </w:rPr>
  </w:style>
  <w:style w:type="character" w:styleId="afffffffa">
    <w:name w:val="Intense Reference"/>
    <w:uiPriority w:val="32"/>
    <w:qFormat/>
    <w:rsid w:val="00133D0B"/>
    <w:rPr>
      <w:rFonts w:ascii="Calibri" w:hAnsi="Calibri" w:cs="Times New Roman"/>
      <w:b/>
      <w:i/>
      <w:color w:val="823B0B"/>
    </w:rPr>
  </w:style>
  <w:style w:type="paragraph" w:customStyle="1" w:styleId="s22">
    <w:name w:val="s_22"/>
    <w:basedOn w:val="a1"/>
    <w:rsid w:val="00133D0B"/>
    <w:pPr>
      <w:spacing w:before="100" w:beforeAutospacing="1" w:after="100" w:afterAutospacing="1"/>
    </w:pPr>
  </w:style>
  <w:style w:type="table" w:customStyle="1" w:styleId="101">
    <w:name w:val="Сетка таблицы10"/>
    <w:basedOn w:val="a3"/>
    <w:next w:val="afffff7"/>
    <w:uiPriority w:val="39"/>
    <w:rsid w:val="00133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133D0B"/>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133D0B"/>
    <w:pPr>
      <w:numPr>
        <w:numId w:val="6"/>
      </w:numPr>
    </w:pPr>
  </w:style>
  <w:style w:type="numbering" w:customStyle="1" w:styleId="4">
    <w:name w:val="Импортированный стиль 4"/>
    <w:rsid w:val="00133D0B"/>
    <w:pPr>
      <w:numPr>
        <w:numId w:val="5"/>
      </w:numPr>
    </w:pPr>
  </w:style>
  <w:style w:type="numbering" w:customStyle="1" w:styleId="113">
    <w:name w:val="Нет списка11"/>
    <w:next w:val="a4"/>
    <w:semiHidden/>
    <w:unhideWhenUsed/>
    <w:rsid w:val="00133D0B"/>
  </w:style>
  <w:style w:type="table" w:customStyle="1" w:styleId="114">
    <w:name w:val="Сетка таблицы11"/>
    <w:basedOn w:val="a3"/>
    <w:next w:val="afffff7"/>
    <w:rsid w:val="00133D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unhideWhenUsed/>
    <w:qFormat/>
    <w:rsid w:val="00133D0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133D0B"/>
    <w:rPr>
      <w:color w:val="605E5C"/>
      <w:shd w:val="clear" w:color="auto" w:fill="E1DFDD"/>
    </w:rPr>
  </w:style>
  <w:style w:type="numbering" w:customStyle="1" w:styleId="2f0">
    <w:name w:val="Нет списка2"/>
    <w:next w:val="a4"/>
    <w:semiHidden/>
    <w:unhideWhenUsed/>
    <w:rsid w:val="00133D0B"/>
  </w:style>
  <w:style w:type="table" w:customStyle="1" w:styleId="121">
    <w:name w:val="Сетка таблицы12"/>
    <w:basedOn w:val="a3"/>
    <w:next w:val="afffff7"/>
    <w:uiPriority w:val="39"/>
    <w:rsid w:val="00133D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33D0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c">
    <w:name w:val="Колонтитул (3)_"/>
    <w:basedOn w:val="a2"/>
    <w:link w:val="3d"/>
    <w:rsid w:val="00133D0B"/>
    <w:rPr>
      <w:rFonts w:ascii="Times New Roman" w:hAnsi="Times New Roman"/>
      <w:b/>
      <w:bCs/>
      <w:shd w:val="clear" w:color="auto" w:fill="FFFFFF"/>
    </w:rPr>
  </w:style>
  <w:style w:type="character" w:customStyle="1" w:styleId="3e">
    <w:name w:val="Колонтитул (3) + Не полужирный"/>
    <w:basedOn w:val="3c"/>
    <w:rsid w:val="00133D0B"/>
    <w:rPr>
      <w:color w:val="000000"/>
      <w:spacing w:val="0"/>
      <w:w w:val="100"/>
      <w:position w:val="0"/>
      <w:lang w:val="ru-RU" w:eastAsia="ru-RU" w:bidi="ru-RU"/>
    </w:rPr>
  </w:style>
  <w:style w:type="paragraph" w:customStyle="1" w:styleId="3d">
    <w:name w:val="Колонтитул (3)"/>
    <w:basedOn w:val="a1"/>
    <w:link w:val="3c"/>
    <w:rsid w:val="00133D0B"/>
    <w:pPr>
      <w:widowControl w:val="0"/>
      <w:shd w:val="clear" w:color="auto" w:fill="FFFFFF"/>
      <w:spacing w:line="244" w:lineRule="exact"/>
    </w:pPr>
    <w:rPr>
      <w:b/>
      <w:bCs/>
      <w:sz w:val="20"/>
      <w:szCs w:val="20"/>
    </w:rPr>
  </w:style>
  <w:style w:type="character" w:customStyle="1" w:styleId="2f1">
    <w:name w:val="Основной текст (2)_"/>
    <w:basedOn w:val="a2"/>
    <w:rsid w:val="00133D0B"/>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133D0B"/>
    <w:rPr>
      <w:b/>
      <w:bCs/>
      <w:color w:val="000000"/>
      <w:spacing w:val="0"/>
      <w:w w:val="100"/>
      <w:position w:val="0"/>
      <w:lang w:val="ru-RU" w:eastAsia="ru-RU" w:bidi="ru-RU"/>
    </w:rPr>
  </w:style>
  <w:style w:type="character" w:customStyle="1" w:styleId="afffffffb">
    <w:name w:val="Сноска_"/>
    <w:link w:val="afffffffc"/>
    <w:rsid w:val="00133D0B"/>
    <w:rPr>
      <w:rFonts w:ascii="Times New Roman" w:hAnsi="Times New Roman"/>
      <w:sz w:val="19"/>
      <w:szCs w:val="19"/>
      <w:shd w:val="clear" w:color="auto" w:fill="FFFFFF"/>
    </w:rPr>
  </w:style>
  <w:style w:type="paragraph" w:customStyle="1" w:styleId="afffffffc">
    <w:name w:val="Сноска"/>
    <w:basedOn w:val="a1"/>
    <w:link w:val="afffffffb"/>
    <w:rsid w:val="00133D0B"/>
    <w:pPr>
      <w:widowControl w:val="0"/>
      <w:shd w:val="clear" w:color="auto" w:fill="FFFFFF"/>
      <w:spacing w:line="226" w:lineRule="exact"/>
    </w:pPr>
    <w:rPr>
      <w:sz w:val="19"/>
      <w:szCs w:val="19"/>
    </w:rPr>
  </w:style>
  <w:style w:type="character" w:customStyle="1" w:styleId="3f">
    <w:name w:val="Заголовок №3_"/>
    <w:basedOn w:val="a2"/>
    <w:link w:val="3f0"/>
    <w:rsid w:val="00133D0B"/>
    <w:rPr>
      <w:rFonts w:ascii="Times New Roman" w:hAnsi="Times New Roman"/>
      <w:b/>
      <w:bCs/>
      <w:sz w:val="22"/>
      <w:szCs w:val="22"/>
      <w:shd w:val="clear" w:color="auto" w:fill="FFFFFF"/>
    </w:rPr>
  </w:style>
  <w:style w:type="paragraph" w:customStyle="1" w:styleId="3f0">
    <w:name w:val="Заголовок №3"/>
    <w:basedOn w:val="a1"/>
    <w:link w:val="3f"/>
    <w:rsid w:val="00133D0B"/>
    <w:pPr>
      <w:widowControl w:val="0"/>
      <w:shd w:val="clear" w:color="auto" w:fill="FFFFFF"/>
      <w:spacing w:after="380" w:line="244" w:lineRule="exact"/>
      <w:jc w:val="both"/>
      <w:outlineLvl w:val="2"/>
    </w:pPr>
    <w:rPr>
      <w:b/>
      <w:bCs/>
      <w:sz w:val="22"/>
      <w:szCs w:val="22"/>
    </w:rPr>
  </w:style>
  <w:style w:type="table" w:customStyle="1" w:styleId="130">
    <w:name w:val="Сетка таблицы13"/>
    <w:basedOn w:val="a3"/>
    <w:next w:val="afffff7"/>
    <w:uiPriority w:val="59"/>
    <w:rsid w:val="00133D0B"/>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 светлая1"/>
    <w:basedOn w:val="a3"/>
    <w:next w:val="GridTableLight"/>
    <w:uiPriority w:val="40"/>
    <w:rsid w:val="00133D0B"/>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d">
    <w:name w:val="Подпись к таблице_"/>
    <w:link w:val="afffffffe"/>
    <w:rsid w:val="00133D0B"/>
    <w:rPr>
      <w:rFonts w:ascii="Times New Roman" w:hAnsi="Times New Roman"/>
      <w:sz w:val="19"/>
      <w:szCs w:val="19"/>
      <w:shd w:val="clear" w:color="auto" w:fill="FFFFFF"/>
    </w:rPr>
  </w:style>
  <w:style w:type="paragraph" w:customStyle="1" w:styleId="afffffffe">
    <w:name w:val="Подпись к таблице"/>
    <w:basedOn w:val="a1"/>
    <w:link w:val="afffffffd"/>
    <w:rsid w:val="00133D0B"/>
    <w:pPr>
      <w:widowControl w:val="0"/>
      <w:shd w:val="clear" w:color="auto" w:fill="FFFFFF"/>
      <w:spacing w:line="230" w:lineRule="exact"/>
      <w:jc w:val="both"/>
    </w:pPr>
    <w:rPr>
      <w:sz w:val="19"/>
      <w:szCs w:val="19"/>
    </w:rPr>
  </w:style>
  <w:style w:type="character" w:customStyle="1" w:styleId="72">
    <w:name w:val="Основной текст (7)_"/>
    <w:link w:val="73"/>
    <w:rsid w:val="00133D0B"/>
    <w:rPr>
      <w:rFonts w:ascii="Times New Roman" w:hAnsi="Times New Roman"/>
      <w:sz w:val="19"/>
      <w:szCs w:val="19"/>
      <w:shd w:val="clear" w:color="auto" w:fill="FFFFFF"/>
    </w:rPr>
  </w:style>
  <w:style w:type="paragraph" w:customStyle="1" w:styleId="73">
    <w:name w:val="Основной текст (7)"/>
    <w:basedOn w:val="a1"/>
    <w:link w:val="72"/>
    <w:rsid w:val="00133D0B"/>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1"/>
    <w:rsid w:val="00133D0B"/>
    <w:pPr>
      <w:spacing w:before="100" w:beforeAutospacing="1" w:after="100" w:afterAutospacing="1"/>
    </w:pPr>
  </w:style>
  <w:style w:type="numbering" w:customStyle="1" w:styleId="3f1">
    <w:name w:val="Нет списка3"/>
    <w:next w:val="a4"/>
    <w:semiHidden/>
    <w:unhideWhenUsed/>
    <w:rsid w:val="00133D0B"/>
  </w:style>
  <w:style w:type="table" w:customStyle="1" w:styleId="TableNormal3">
    <w:name w:val="Table Normal3"/>
    <w:rsid w:val="00133D0B"/>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7"/>
    <w:uiPriority w:val="39"/>
    <w:rsid w:val="00133D0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33D0B"/>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180">
    <w:name w:val="Знак Знак18"/>
    <w:locked/>
    <w:rsid w:val="00133D0B"/>
    <w:rPr>
      <w:rFonts w:ascii="Arial" w:hAnsi="Arial" w:cs="Times New Roman"/>
      <w:b/>
      <w:bCs/>
      <w:kern w:val="32"/>
      <w:sz w:val="32"/>
      <w:szCs w:val="32"/>
    </w:rPr>
  </w:style>
  <w:style w:type="character" w:customStyle="1" w:styleId="170">
    <w:name w:val="Знак Знак17"/>
    <w:locked/>
    <w:rsid w:val="00133D0B"/>
    <w:rPr>
      <w:rFonts w:ascii="Arial" w:hAnsi="Arial" w:cs="Times New Roman"/>
      <w:b/>
      <w:bCs/>
      <w:i/>
      <w:iCs/>
      <w:sz w:val="28"/>
      <w:szCs w:val="28"/>
    </w:rPr>
  </w:style>
  <w:style w:type="character" w:customStyle="1" w:styleId="160">
    <w:name w:val="Знак Знак16"/>
    <w:locked/>
    <w:rsid w:val="00133D0B"/>
    <w:rPr>
      <w:rFonts w:ascii="Arial" w:hAnsi="Arial" w:cs="Times New Roman"/>
      <w:b/>
      <w:bCs/>
      <w:sz w:val="26"/>
      <w:szCs w:val="26"/>
    </w:rPr>
  </w:style>
  <w:style w:type="character" w:customStyle="1" w:styleId="150">
    <w:name w:val="Знак Знак15"/>
    <w:locked/>
    <w:rsid w:val="00133D0B"/>
    <w:rPr>
      <w:rFonts w:ascii="Times New Roman" w:hAnsi="Times New Roman" w:cs="Times New Roman"/>
      <w:b/>
      <w:bCs/>
      <w:sz w:val="24"/>
      <w:szCs w:val="24"/>
    </w:rPr>
  </w:style>
  <w:style w:type="character" w:customStyle="1" w:styleId="64">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133D0B"/>
    <w:rPr>
      <w:rFonts w:ascii="Times New Roman" w:hAnsi="Times New Roman" w:cs="Times New Roman"/>
      <w:sz w:val="20"/>
      <w:szCs w:val="20"/>
      <w:lang w:val="en-US"/>
    </w:rPr>
  </w:style>
  <w:style w:type="paragraph" w:customStyle="1" w:styleId="610">
    <w:name w:val="Заголовок 61"/>
    <w:basedOn w:val="a1"/>
    <w:next w:val="a1"/>
    <w:unhideWhenUsed/>
    <w:qFormat/>
    <w:rsid w:val="00133D0B"/>
    <w:pPr>
      <w:spacing w:before="240" w:after="60"/>
      <w:outlineLvl w:val="5"/>
    </w:pPr>
    <w:rPr>
      <w:rFonts w:ascii="Calibri" w:hAnsi="Calibri"/>
      <w:b/>
      <w:bCs/>
      <w:sz w:val="22"/>
      <w:szCs w:val="22"/>
      <w:lang w:eastAsia="en-US"/>
    </w:rPr>
  </w:style>
  <w:style w:type="paragraph" w:customStyle="1" w:styleId="Style4">
    <w:name w:val="Style4"/>
    <w:basedOn w:val="a1"/>
    <w:rsid w:val="00133D0B"/>
    <w:pPr>
      <w:widowControl w:val="0"/>
      <w:autoSpaceDE w:val="0"/>
      <w:autoSpaceDN w:val="0"/>
      <w:adjustRightInd w:val="0"/>
      <w:spacing w:line="468" w:lineRule="exact"/>
      <w:ind w:firstLine="648"/>
      <w:jc w:val="both"/>
    </w:pPr>
  </w:style>
  <w:style w:type="paragraph" w:customStyle="1" w:styleId="Style5">
    <w:name w:val="Style5"/>
    <w:basedOn w:val="a1"/>
    <w:rsid w:val="00133D0B"/>
    <w:pPr>
      <w:widowControl w:val="0"/>
      <w:autoSpaceDE w:val="0"/>
      <w:autoSpaceDN w:val="0"/>
      <w:adjustRightInd w:val="0"/>
    </w:pPr>
  </w:style>
  <w:style w:type="character" w:customStyle="1" w:styleId="FontStyle13">
    <w:name w:val="Font Style13"/>
    <w:rsid w:val="00133D0B"/>
    <w:rPr>
      <w:rFonts w:ascii="Times New Roman" w:hAnsi="Times New Roman"/>
      <w:b/>
      <w:sz w:val="20"/>
    </w:rPr>
  </w:style>
  <w:style w:type="paragraph" w:customStyle="1" w:styleId="1f0">
    <w:name w:val="Маркированный список1"/>
    <w:basedOn w:val="a1"/>
    <w:rsid w:val="00133D0B"/>
    <w:pPr>
      <w:tabs>
        <w:tab w:val="left" w:pos="0"/>
      </w:tabs>
      <w:ind w:right="459"/>
      <w:jc w:val="center"/>
    </w:pPr>
    <w:rPr>
      <w:b/>
      <w:i/>
      <w:sz w:val="28"/>
      <w:szCs w:val="28"/>
      <w:lang w:eastAsia="ar-SA"/>
    </w:rPr>
  </w:style>
  <w:style w:type="character" w:customStyle="1" w:styleId="FontStyle19">
    <w:name w:val="Font Style19"/>
    <w:rsid w:val="00133D0B"/>
    <w:rPr>
      <w:rFonts w:ascii="Sylfaen" w:hAnsi="Sylfaen"/>
      <w:b/>
      <w:sz w:val="18"/>
    </w:rPr>
  </w:style>
  <w:style w:type="character" w:customStyle="1" w:styleId="FontStyle20">
    <w:name w:val="Font Style20"/>
    <w:rsid w:val="00133D0B"/>
    <w:rPr>
      <w:rFonts w:ascii="Sylfaen" w:hAnsi="Sylfaen"/>
      <w:sz w:val="18"/>
    </w:rPr>
  </w:style>
  <w:style w:type="character" w:customStyle="1" w:styleId="32">
    <w:name w:val="Основной текст с отступом 3 Знак"/>
    <w:link w:val="310"/>
    <w:locked/>
    <w:rsid w:val="00133D0B"/>
    <w:rPr>
      <w:rFonts w:ascii="Times New Roman" w:hAnsi="Times New Roman" w:cs="Calibri"/>
      <w:sz w:val="28"/>
      <w:szCs w:val="28"/>
    </w:rPr>
  </w:style>
  <w:style w:type="paragraph" w:customStyle="1" w:styleId="Style7">
    <w:name w:val="Style7"/>
    <w:basedOn w:val="a1"/>
    <w:rsid w:val="00133D0B"/>
    <w:pPr>
      <w:widowControl w:val="0"/>
      <w:autoSpaceDE w:val="0"/>
      <w:autoSpaceDN w:val="0"/>
      <w:adjustRightInd w:val="0"/>
    </w:pPr>
  </w:style>
  <w:style w:type="paragraph" w:customStyle="1" w:styleId="1f1">
    <w:name w:val="Подзаголовок1"/>
    <w:basedOn w:val="a1"/>
    <w:next w:val="a1"/>
    <w:qFormat/>
    <w:rsid w:val="00133D0B"/>
    <w:pPr>
      <w:spacing w:after="60"/>
      <w:jc w:val="center"/>
      <w:outlineLvl w:val="1"/>
    </w:pPr>
    <w:rPr>
      <w:rFonts w:ascii="Cambria" w:hAnsi="Cambria"/>
    </w:rPr>
  </w:style>
  <w:style w:type="paragraph" w:customStyle="1" w:styleId="1f2">
    <w:name w:val="Основной текст с отступом1"/>
    <w:basedOn w:val="a1"/>
    <w:next w:val="affffff7"/>
    <w:rsid w:val="00133D0B"/>
    <w:pPr>
      <w:spacing w:after="120"/>
      <w:ind w:left="283"/>
    </w:pPr>
    <w:rPr>
      <w:lang w:eastAsia="en-US"/>
    </w:rPr>
  </w:style>
  <w:style w:type="paragraph" w:customStyle="1" w:styleId="1f3">
    <w:name w:val="Список1"/>
    <w:basedOn w:val="a1"/>
    <w:next w:val="affffff0"/>
    <w:rsid w:val="00133D0B"/>
    <w:pPr>
      <w:ind w:left="283" w:hanging="283"/>
    </w:pPr>
  </w:style>
  <w:style w:type="paragraph" w:customStyle="1" w:styleId="Style1">
    <w:name w:val="Style1"/>
    <w:basedOn w:val="a1"/>
    <w:rsid w:val="00133D0B"/>
    <w:pPr>
      <w:widowControl w:val="0"/>
      <w:autoSpaceDE w:val="0"/>
      <w:autoSpaceDN w:val="0"/>
      <w:adjustRightInd w:val="0"/>
    </w:pPr>
  </w:style>
  <w:style w:type="paragraph" w:customStyle="1" w:styleId="21">
    <w:name w:val="Маркированный список 21"/>
    <w:basedOn w:val="a1"/>
    <w:next w:val="2f3"/>
    <w:rsid w:val="00133D0B"/>
    <w:pPr>
      <w:numPr>
        <w:numId w:val="7"/>
      </w:numPr>
      <w:tabs>
        <w:tab w:val="clear" w:pos="643"/>
      </w:tabs>
      <w:ind w:left="540" w:hanging="540"/>
    </w:pPr>
  </w:style>
  <w:style w:type="character" w:customStyle="1" w:styleId="mw-headline">
    <w:name w:val="mw-headline"/>
    <w:rsid w:val="00133D0B"/>
    <w:rPr>
      <w:rFonts w:cs="Times New Roman"/>
    </w:rPr>
  </w:style>
  <w:style w:type="paragraph" w:customStyle="1" w:styleId="Style10">
    <w:name w:val="Style 1"/>
    <w:basedOn w:val="a1"/>
    <w:rsid w:val="00133D0B"/>
    <w:pPr>
      <w:widowControl w:val="0"/>
      <w:autoSpaceDE w:val="0"/>
      <w:autoSpaceDN w:val="0"/>
      <w:ind w:firstLine="720"/>
      <w:jc w:val="both"/>
    </w:pPr>
  </w:style>
  <w:style w:type="paragraph" w:customStyle="1" w:styleId="Style6">
    <w:name w:val="Style6"/>
    <w:basedOn w:val="a1"/>
    <w:rsid w:val="00133D0B"/>
    <w:pPr>
      <w:widowControl w:val="0"/>
      <w:autoSpaceDE w:val="0"/>
      <w:autoSpaceDN w:val="0"/>
      <w:adjustRightInd w:val="0"/>
    </w:pPr>
  </w:style>
  <w:style w:type="character" w:customStyle="1" w:styleId="ft">
    <w:name w:val="ft"/>
    <w:rsid w:val="00133D0B"/>
    <w:rPr>
      <w:rFonts w:cs="Times New Roman"/>
    </w:rPr>
  </w:style>
  <w:style w:type="paragraph" w:customStyle="1" w:styleId="2f4">
    <w:name w:val="Знак2"/>
    <w:basedOn w:val="a1"/>
    <w:rsid w:val="00133D0B"/>
    <w:pPr>
      <w:spacing w:after="160" w:line="240" w:lineRule="exact"/>
    </w:pPr>
    <w:rPr>
      <w:rFonts w:ascii="Verdana" w:hAnsi="Verdana" w:cs="Verdana"/>
      <w:sz w:val="20"/>
      <w:szCs w:val="20"/>
      <w:lang w:val="en-US" w:eastAsia="en-US"/>
    </w:rPr>
  </w:style>
  <w:style w:type="paragraph" w:customStyle="1" w:styleId="1f4">
    <w:name w:val="Без интервала1"/>
    <w:next w:val="afffffe"/>
    <w:qFormat/>
    <w:rsid w:val="00133D0B"/>
    <w:rPr>
      <w:sz w:val="22"/>
      <w:szCs w:val="22"/>
      <w:lang w:eastAsia="en-US"/>
    </w:rPr>
  </w:style>
  <w:style w:type="character" w:customStyle="1" w:styleId="FontStyle14">
    <w:name w:val="Font Style14"/>
    <w:rsid w:val="00133D0B"/>
    <w:rPr>
      <w:rFonts w:ascii="Times New Roman" w:hAnsi="Times New Roman"/>
      <w:sz w:val="22"/>
    </w:rPr>
  </w:style>
  <w:style w:type="paragraph" w:customStyle="1" w:styleId="Style9">
    <w:name w:val="Style9"/>
    <w:basedOn w:val="a1"/>
    <w:rsid w:val="00133D0B"/>
    <w:pPr>
      <w:widowControl w:val="0"/>
      <w:autoSpaceDE w:val="0"/>
      <w:autoSpaceDN w:val="0"/>
      <w:adjustRightInd w:val="0"/>
      <w:spacing w:line="271" w:lineRule="exact"/>
      <w:jc w:val="center"/>
    </w:pPr>
  </w:style>
  <w:style w:type="paragraph" w:customStyle="1" w:styleId="Style100">
    <w:name w:val="Style10"/>
    <w:basedOn w:val="a1"/>
    <w:rsid w:val="00133D0B"/>
    <w:pPr>
      <w:widowControl w:val="0"/>
      <w:autoSpaceDE w:val="0"/>
      <w:autoSpaceDN w:val="0"/>
      <w:adjustRightInd w:val="0"/>
    </w:pPr>
  </w:style>
  <w:style w:type="table" w:customStyle="1" w:styleId="115">
    <w:name w:val="Сетка таблицы 11"/>
    <w:basedOn w:val="a3"/>
    <w:next w:val="1f5"/>
    <w:rsid w:val="00133D0B"/>
    <w:rPr>
      <w:rFonts w:ascii="Times New Roman" w:eastAsia="Calibri" w:hAnsi="Times New Roman"/>
      <w:sz w:val="22"/>
      <w:szCs w:val="22"/>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
    <w:name w:val="Знак Знак Знак"/>
    <w:basedOn w:val="a1"/>
    <w:rsid w:val="00133D0B"/>
    <w:pPr>
      <w:spacing w:after="160" w:line="240" w:lineRule="exact"/>
    </w:pPr>
    <w:rPr>
      <w:rFonts w:ascii="Verdana" w:hAnsi="Verdana"/>
      <w:sz w:val="20"/>
      <w:szCs w:val="20"/>
    </w:rPr>
  </w:style>
  <w:style w:type="paragraph" w:customStyle="1" w:styleId="2f5">
    <w:name w:val="Стиль2"/>
    <w:basedOn w:val="a1"/>
    <w:rsid w:val="00133D0B"/>
    <w:pPr>
      <w:jc w:val="center"/>
    </w:pPr>
    <w:rPr>
      <w:rFonts w:ascii="Arial" w:hAnsi="Arial"/>
      <w:b/>
      <w:caps/>
      <w:szCs w:val="20"/>
    </w:rPr>
  </w:style>
  <w:style w:type="paragraph" w:customStyle="1" w:styleId="1f6">
    <w:name w:val="заголовок 1"/>
    <w:basedOn w:val="a1"/>
    <w:next w:val="a1"/>
    <w:rsid w:val="00133D0B"/>
    <w:pPr>
      <w:keepNext/>
      <w:jc w:val="center"/>
      <w:outlineLvl w:val="0"/>
    </w:pPr>
    <w:rPr>
      <w:b/>
      <w:sz w:val="20"/>
      <w:szCs w:val="20"/>
    </w:rPr>
  </w:style>
  <w:style w:type="paragraph" w:customStyle="1" w:styleId="311">
    <w:name w:val="Основной текст 31"/>
    <w:basedOn w:val="a1"/>
    <w:next w:val="3a"/>
    <w:rsid w:val="00133D0B"/>
    <w:pPr>
      <w:spacing w:after="120" w:line="276" w:lineRule="auto"/>
    </w:pPr>
    <w:rPr>
      <w:rFonts w:ascii="Calibri" w:hAnsi="Calibri"/>
      <w:sz w:val="16"/>
      <w:szCs w:val="16"/>
      <w:lang w:eastAsia="en-US"/>
    </w:rPr>
  </w:style>
  <w:style w:type="character" w:customStyle="1" w:styleId="soft1">
    <w:name w:val="soft1"/>
    <w:rsid w:val="00133D0B"/>
    <w:rPr>
      <w:rFonts w:ascii="Arial" w:hAnsi="Arial"/>
      <w:color w:val="000000"/>
      <w:sz w:val="20"/>
    </w:rPr>
  </w:style>
  <w:style w:type="character" w:customStyle="1" w:styleId="FontStyle60">
    <w:name w:val="Font Style60"/>
    <w:rsid w:val="00133D0B"/>
    <w:rPr>
      <w:rFonts w:cs="Times New Roman"/>
    </w:rPr>
  </w:style>
  <w:style w:type="character" w:customStyle="1" w:styleId="editsection">
    <w:name w:val="editsection"/>
    <w:rsid w:val="00133D0B"/>
    <w:rPr>
      <w:rFonts w:cs="Times New Roman"/>
    </w:rPr>
  </w:style>
  <w:style w:type="character" w:customStyle="1" w:styleId="FontStyle59">
    <w:name w:val="Font Style59"/>
    <w:rsid w:val="00133D0B"/>
    <w:rPr>
      <w:rFonts w:ascii="Times New Roman" w:hAnsi="Times New Roman"/>
      <w:b/>
      <w:i/>
      <w:sz w:val="16"/>
    </w:rPr>
  </w:style>
  <w:style w:type="paragraph" w:customStyle="1" w:styleId="2f6">
    <w:name w:val="Заголовок2"/>
    <w:basedOn w:val="a1"/>
    <w:next w:val="a5"/>
    <w:rsid w:val="00133D0B"/>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affffffff0">
    <w:name w:val="Рабочий"/>
    <w:basedOn w:val="a5"/>
    <w:rsid w:val="00133D0B"/>
    <w:pPr>
      <w:ind w:firstLine="340"/>
      <w:jc w:val="both"/>
    </w:pPr>
  </w:style>
  <w:style w:type="paragraph" w:customStyle="1" w:styleId="220">
    <w:name w:val="Знак22"/>
    <w:basedOn w:val="a1"/>
    <w:rsid w:val="00133D0B"/>
    <w:pPr>
      <w:spacing w:after="160" w:line="240" w:lineRule="exact"/>
    </w:pPr>
    <w:rPr>
      <w:rFonts w:ascii="Verdana" w:hAnsi="Verdana" w:cs="Verdana"/>
      <w:sz w:val="20"/>
      <w:szCs w:val="20"/>
      <w:lang w:val="en-US" w:eastAsia="en-US"/>
    </w:rPr>
  </w:style>
  <w:style w:type="paragraph" w:customStyle="1" w:styleId="212">
    <w:name w:val="Знак21"/>
    <w:basedOn w:val="a1"/>
    <w:rsid w:val="00133D0B"/>
    <w:pPr>
      <w:spacing w:after="160" w:line="240" w:lineRule="exact"/>
    </w:pPr>
    <w:rPr>
      <w:rFonts w:ascii="Verdana" w:hAnsi="Verdana" w:cs="Verdana"/>
      <w:sz w:val="20"/>
      <w:szCs w:val="20"/>
      <w:lang w:val="en-US" w:eastAsia="en-US"/>
    </w:rPr>
  </w:style>
  <w:style w:type="character" w:customStyle="1" w:styleId="1f7">
    <w:name w:val="Просмотренная гиперссылка1"/>
    <w:semiHidden/>
    <w:unhideWhenUsed/>
    <w:rsid w:val="00133D0B"/>
    <w:rPr>
      <w:rFonts w:cs="Times New Roman"/>
      <w:color w:val="800080"/>
      <w:u w:val="single"/>
    </w:rPr>
  </w:style>
  <w:style w:type="character" w:customStyle="1" w:styleId="FontStyle63">
    <w:name w:val="Font Style63"/>
    <w:rsid w:val="00133D0B"/>
    <w:rPr>
      <w:rFonts w:cs="Times New Roman"/>
    </w:rPr>
  </w:style>
  <w:style w:type="character" w:customStyle="1" w:styleId="611">
    <w:name w:val="Заголовок 6 Знак1"/>
    <w:semiHidden/>
    <w:rsid w:val="00133D0B"/>
    <w:rPr>
      <w:rFonts w:ascii="Calibri" w:eastAsia="Times New Roman" w:hAnsi="Calibri" w:cs="Times New Roman"/>
      <w:b/>
      <w:bCs/>
      <w:sz w:val="22"/>
      <w:szCs w:val="22"/>
    </w:rPr>
  </w:style>
  <w:style w:type="paragraph" w:styleId="3f2">
    <w:name w:val="Body Text Indent 3"/>
    <w:basedOn w:val="a1"/>
    <w:link w:val="312"/>
    <w:rsid w:val="00133D0B"/>
    <w:pPr>
      <w:spacing w:after="120" w:line="276" w:lineRule="auto"/>
      <w:ind w:left="283"/>
    </w:pPr>
    <w:rPr>
      <w:rFonts w:ascii="Calibri" w:hAnsi="Calibri"/>
      <w:sz w:val="16"/>
      <w:szCs w:val="16"/>
    </w:rPr>
  </w:style>
  <w:style w:type="character" w:customStyle="1" w:styleId="312">
    <w:name w:val="Основной текст с отступом 3 Знак1"/>
    <w:basedOn w:val="a2"/>
    <w:link w:val="3f2"/>
    <w:rsid w:val="00133D0B"/>
    <w:rPr>
      <w:sz w:val="16"/>
      <w:szCs w:val="16"/>
    </w:rPr>
  </w:style>
  <w:style w:type="character" w:customStyle="1" w:styleId="1f8">
    <w:name w:val="Основной текст с отступом Знак1"/>
    <w:aliases w:val="текст Знак,Основной текст 1 Знак"/>
    <w:basedOn w:val="a2"/>
    <w:rsid w:val="00133D0B"/>
    <w:rPr>
      <w:rFonts w:ascii="Calibri" w:eastAsia="Times New Roman" w:hAnsi="Calibri" w:cs="Times New Roman"/>
      <w:lang w:val="ru-RU" w:eastAsia="ru-RU"/>
    </w:rPr>
  </w:style>
  <w:style w:type="paragraph" w:styleId="2f3">
    <w:name w:val="List Bullet 2"/>
    <w:basedOn w:val="a1"/>
    <w:rsid w:val="00133D0B"/>
    <w:pPr>
      <w:tabs>
        <w:tab w:val="num" w:pos="643"/>
      </w:tabs>
      <w:spacing w:after="200" w:line="276" w:lineRule="auto"/>
      <w:ind w:left="643" w:hanging="360"/>
      <w:contextualSpacing/>
    </w:pPr>
    <w:rPr>
      <w:rFonts w:ascii="Calibri" w:hAnsi="Calibri"/>
      <w:sz w:val="22"/>
      <w:szCs w:val="22"/>
    </w:rPr>
  </w:style>
  <w:style w:type="table" w:customStyle="1" w:styleId="122">
    <w:name w:val="Сетка таблицы 12"/>
    <w:basedOn w:val="a3"/>
    <w:next w:val="1f5"/>
    <w:rsid w:val="00133D0B"/>
    <w:pPr>
      <w:spacing w:after="200" w:line="276" w:lineRule="auto"/>
    </w:pPr>
    <w:rPr>
      <w:rFonts w:eastAsia="Calibri"/>
      <w:sz w:val="22"/>
      <w:szCs w:val="22"/>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3">
    <w:name w:val="Основной текст 3 Знак1"/>
    <w:basedOn w:val="a2"/>
    <w:rsid w:val="00133D0B"/>
    <w:rPr>
      <w:rFonts w:ascii="Calibri" w:eastAsia="Times New Roman" w:hAnsi="Calibri" w:cs="Times New Roman"/>
      <w:sz w:val="16"/>
      <w:szCs w:val="16"/>
      <w:lang w:val="ru-RU" w:eastAsia="ru-RU"/>
    </w:rPr>
  </w:style>
  <w:style w:type="table" w:customStyle="1" w:styleId="213">
    <w:name w:val="Сетка таблицы21"/>
    <w:basedOn w:val="a3"/>
    <w:next w:val="afffff7"/>
    <w:rsid w:val="00133D0B"/>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7"/>
    <w:rsid w:val="00133D0B"/>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ffff7"/>
    <w:rsid w:val="00133D0B"/>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133D0B"/>
    <w:rPr>
      <w:rFonts w:ascii="Times New Roman" w:hAnsi="Times New Roman"/>
      <w:sz w:val="18"/>
    </w:rPr>
  </w:style>
  <w:style w:type="paragraph" w:customStyle="1" w:styleId="510">
    <w:name w:val="Заголовок 51"/>
    <w:basedOn w:val="a1"/>
    <w:next w:val="a1"/>
    <w:unhideWhenUsed/>
    <w:qFormat/>
    <w:rsid w:val="00133D0B"/>
    <w:pPr>
      <w:keepNext/>
      <w:keepLines/>
      <w:spacing w:before="200" w:line="276" w:lineRule="auto"/>
      <w:outlineLvl w:val="4"/>
    </w:pPr>
    <w:rPr>
      <w:rFonts w:ascii="Cambria" w:hAnsi="Cambria"/>
      <w:color w:val="243F60"/>
      <w:sz w:val="22"/>
      <w:szCs w:val="22"/>
    </w:rPr>
  </w:style>
  <w:style w:type="character" w:styleId="affffffff1">
    <w:name w:val="Placeholder Text"/>
    <w:semiHidden/>
    <w:rsid w:val="00133D0B"/>
    <w:rPr>
      <w:rFonts w:cs="Times New Roman"/>
      <w:color w:val="808080"/>
    </w:rPr>
  </w:style>
  <w:style w:type="character" w:customStyle="1" w:styleId="212pt">
    <w:name w:val="Основной текст (2) + 12 pt"/>
    <w:aliases w:val="Не полужирный"/>
    <w:rsid w:val="00133D0B"/>
    <w:rPr>
      <w:b/>
      <w:color w:val="000000"/>
      <w:w w:val="100"/>
      <w:position w:val="0"/>
      <w:sz w:val="24"/>
      <w:shd w:val="clear" w:color="auto" w:fill="FFFFFF"/>
      <w:lang w:val="ru-RU" w:eastAsia="ru-RU"/>
    </w:rPr>
  </w:style>
  <w:style w:type="character" w:customStyle="1" w:styleId="9Exact">
    <w:name w:val="Основной текст (9) Exact"/>
    <w:rsid w:val="00133D0B"/>
    <w:rPr>
      <w:rFonts w:ascii="Times New Roman" w:hAnsi="Times New Roman"/>
      <w:u w:val="none"/>
    </w:rPr>
  </w:style>
  <w:style w:type="paragraph" w:customStyle="1" w:styleId="1f9">
    <w:name w:val="Схема документа1"/>
    <w:basedOn w:val="a1"/>
    <w:next w:val="affffffff2"/>
    <w:semiHidden/>
    <w:unhideWhenUsed/>
    <w:rsid w:val="00133D0B"/>
    <w:rPr>
      <w:rFonts w:ascii="Tahoma" w:hAnsi="Tahoma" w:cs="Tahoma"/>
      <w:sz w:val="16"/>
      <w:szCs w:val="16"/>
    </w:rPr>
  </w:style>
  <w:style w:type="character" w:customStyle="1" w:styleId="1fa">
    <w:name w:val="Схема документа Знак1"/>
    <w:semiHidden/>
    <w:rsid w:val="00133D0B"/>
    <w:rPr>
      <w:rFonts w:ascii="Segoe UI" w:hAnsi="Segoe UI"/>
      <w:sz w:val="16"/>
    </w:rPr>
  </w:style>
  <w:style w:type="paragraph" w:customStyle="1" w:styleId="xl65">
    <w:name w:val="xl65"/>
    <w:basedOn w:val="a1"/>
    <w:rsid w:val="00133D0B"/>
    <w:pPr>
      <w:shd w:val="clear" w:color="000000" w:fill="FFFFFF"/>
      <w:spacing w:before="100" w:beforeAutospacing="1" w:after="100" w:afterAutospacing="1"/>
    </w:pPr>
  </w:style>
  <w:style w:type="paragraph" w:customStyle="1" w:styleId="xl66">
    <w:name w:val="xl66"/>
    <w:basedOn w:val="a1"/>
    <w:rsid w:val="00133D0B"/>
    <w:pPr>
      <w:shd w:val="clear" w:color="000000" w:fill="FFFFFF"/>
      <w:spacing w:before="100" w:beforeAutospacing="1" w:after="100" w:afterAutospacing="1"/>
    </w:pPr>
  </w:style>
  <w:style w:type="paragraph" w:customStyle="1" w:styleId="xl67">
    <w:name w:val="xl67"/>
    <w:basedOn w:val="a1"/>
    <w:rsid w:val="00133D0B"/>
    <w:pPr>
      <w:spacing w:before="100" w:beforeAutospacing="1" w:after="100" w:afterAutospacing="1"/>
      <w:jc w:val="center"/>
    </w:pPr>
  </w:style>
  <w:style w:type="paragraph" w:customStyle="1" w:styleId="xl68">
    <w:name w:val="xl68"/>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1"/>
    <w:rsid w:val="00133D0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1"/>
    <w:rsid w:val="00133D0B"/>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1"/>
    <w:rsid w:val="00133D0B"/>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1"/>
    <w:rsid w:val="00133D0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1"/>
    <w:rsid w:val="00133D0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1"/>
    <w:rsid w:val="00133D0B"/>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1"/>
    <w:rsid w:val="00133D0B"/>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1"/>
    <w:rsid w:val="00133D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1"/>
    <w:rsid w:val="00133D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1"/>
    <w:rsid w:val="00133D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1"/>
    <w:rsid w:val="00133D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1"/>
    <w:rsid w:val="00133D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1"/>
    <w:rsid w:val="00133D0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1"/>
    <w:rsid w:val="00133D0B"/>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1"/>
    <w:rsid w:val="00133D0B"/>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1"/>
    <w:rsid w:val="00133D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1"/>
    <w:rsid w:val="00133D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1"/>
    <w:rsid w:val="00133D0B"/>
    <w:pPr>
      <w:spacing w:before="100" w:beforeAutospacing="1" w:after="100" w:afterAutospacing="1"/>
    </w:pPr>
    <w:rPr>
      <w:sz w:val="15"/>
      <w:szCs w:val="15"/>
    </w:rPr>
  </w:style>
  <w:style w:type="paragraph" w:customStyle="1" w:styleId="xl120">
    <w:name w:val="xl120"/>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1"/>
    <w:rsid w:val="00133D0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1"/>
    <w:rsid w:val="00133D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1"/>
    <w:rsid w:val="00133D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character" w:customStyle="1" w:styleId="FontStyle15">
    <w:name w:val="Font Style15"/>
    <w:rsid w:val="00133D0B"/>
    <w:rPr>
      <w:rFonts w:ascii="Cambria" w:hAnsi="Cambria"/>
      <w:sz w:val="24"/>
    </w:rPr>
  </w:style>
  <w:style w:type="paragraph" w:customStyle="1" w:styleId="1fb">
    <w:name w:val="Заголовок оглавления1"/>
    <w:basedOn w:val="1"/>
    <w:next w:val="a1"/>
    <w:unhideWhenUsed/>
    <w:qFormat/>
    <w:rsid w:val="00133D0B"/>
    <w:pPr>
      <w:keepLines/>
      <w:spacing w:before="480" w:after="0" w:line="276" w:lineRule="auto"/>
      <w:outlineLvl w:val="9"/>
    </w:pPr>
    <w:rPr>
      <w:rFonts w:ascii="Cambria" w:hAnsi="Cambria"/>
      <w:color w:val="365F91"/>
      <w:kern w:val="0"/>
      <w:sz w:val="28"/>
      <w:szCs w:val="28"/>
      <w:u w:color="000000"/>
      <w:lang w:eastAsia="en-US"/>
    </w:rPr>
  </w:style>
  <w:style w:type="character" w:customStyle="1" w:styleId="82">
    <w:name w:val="Основной текст (8) + Курсив"/>
    <w:rsid w:val="00133D0B"/>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133D0B"/>
    <w:rPr>
      <w:rFonts w:ascii="Century Schoolbook" w:hAnsi="Century Schoolbook"/>
      <w:color w:val="000000"/>
      <w:spacing w:val="0"/>
      <w:w w:val="100"/>
      <w:position w:val="0"/>
      <w:sz w:val="18"/>
      <w:u w:val="none"/>
      <w:lang w:val="ru-RU" w:eastAsia="ru-RU"/>
    </w:rPr>
  </w:style>
  <w:style w:type="character" w:customStyle="1" w:styleId="210pt">
    <w:name w:val="Основной текст (2) + 10 pt"/>
    <w:rsid w:val="00133D0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133D0B"/>
    <w:rPr>
      <w:rFonts w:ascii="Times New Roman" w:hAnsi="Times New Roman"/>
      <w:b/>
      <w:color w:val="000000"/>
      <w:spacing w:val="0"/>
      <w:w w:val="100"/>
      <w:position w:val="0"/>
      <w:sz w:val="20"/>
      <w:u w:val="none"/>
      <w:lang w:val="ru-RU" w:eastAsia="ru-RU"/>
    </w:rPr>
  </w:style>
  <w:style w:type="paragraph" w:customStyle="1" w:styleId="Heading11">
    <w:name w:val="Heading 11"/>
    <w:basedOn w:val="a1"/>
    <w:rsid w:val="00133D0B"/>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133D0B"/>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133D0B"/>
    <w:rPr>
      <w:rFonts w:ascii="Calibri" w:hAnsi="Calibri"/>
      <w:b/>
      <w:i/>
      <w:sz w:val="26"/>
    </w:rPr>
  </w:style>
  <w:style w:type="paragraph" w:styleId="affffffff2">
    <w:name w:val="Document Map"/>
    <w:basedOn w:val="a1"/>
    <w:link w:val="affffffff3"/>
    <w:rsid w:val="00133D0B"/>
    <w:pPr>
      <w:spacing w:after="200" w:line="276" w:lineRule="auto"/>
    </w:pPr>
    <w:rPr>
      <w:rFonts w:ascii="Tahoma" w:hAnsi="Tahoma"/>
      <w:sz w:val="16"/>
      <w:szCs w:val="16"/>
    </w:rPr>
  </w:style>
  <w:style w:type="character" w:customStyle="1" w:styleId="affffffff3">
    <w:name w:val="Схема документа Знак"/>
    <w:basedOn w:val="a2"/>
    <w:link w:val="affffffff2"/>
    <w:rsid w:val="00133D0B"/>
    <w:rPr>
      <w:rFonts w:ascii="Tahoma" w:hAnsi="Tahoma"/>
      <w:sz w:val="16"/>
      <w:szCs w:val="16"/>
    </w:rPr>
  </w:style>
  <w:style w:type="character" w:customStyle="1" w:styleId="2f7">
    <w:name w:val="Схема документа Знак2"/>
    <w:semiHidden/>
    <w:rsid w:val="00133D0B"/>
    <w:rPr>
      <w:rFonts w:ascii="Segoe UI" w:hAnsi="Segoe UI" w:cs="Segoe UI"/>
      <w:sz w:val="16"/>
      <w:szCs w:val="16"/>
    </w:rPr>
  </w:style>
  <w:style w:type="numbering" w:customStyle="1" w:styleId="47">
    <w:name w:val="Нет списка4"/>
    <w:next w:val="a4"/>
    <w:semiHidden/>
    <w:unhideWhenUsed/>
    <w:rsid w:val="00133D0B"/>
  </w:style>
  <w:style w:type="paragraph" w:customStyle="1" w:styleId="paragraph">
    <w:name w:val="paragraph"/>
    <w:basedOn w:val="a1"/>
    <w:rsid w:val="00133D0B"/>
    <w:pPr>
      <w:spacing w:before="100" w:beforeAutospacing="1" w:after="100" w:afterAutospacing="1"/>
    </w:pPr>
  </w:style>
  <w:style w:type="character" w:customStyle="1" w:styleId="normaltextrun">
    <w:name w:val="normaltextrun"/>
    <w:rsid w:val="00133D0B"/>
  </w:style>
  <w:style w:type="character" w:customStyle="1" w:styleId="eop">
    <w:name w:val="eop"/>
    <w:rsid w:val="00133D0B"/>
  </w:style>
  <w:style w:type="character" w:customStyle="1" w:styleId="contextualspellingandgrammarerror">
    <w:name w:val="contextualspellingandgrammarerror"/>
    <w:rsid w:val="00133D0B"/>
  </w:style>
  <w:style w:type="character" w:customStyle="1" w:styleId="spellingerror">
    <w:name w:val="spellingerror"/>
    <w:rsid w:val="00133D0B"/>
  </w:style>
  <w:style w:type="paragraph" w:customStyle="1" w:styleId="msonormalcxspmiddle">
    <w:name w:val="msonormalcxspmiddle"/>
    <w:basedOn w:val="a1"/>
    <w:rsid w:val="00133D0B"/>
    <w:pPr>
      <w:spacing w:before="100" w:beforeAutospacing="1" w:after="100" w:afterAutospacing="1"/>
    </w:pPr>
  </w:style>
  <w:style w:type="paragraph" w:customStyle="1" w:styleId="msonormalcxspmiddlecxsplast">
    <w:name w:val="msonormalcxspmiddlecxsplast"/>
    <w:basedOn w:val="a1"/>
    <w:rsid w:val="00133D0B"/>
    <w:pPr>
      <w:spacing w:before="100" w:beforeAutospacing="1" w:after="100" w:afterAutospacing="1"/>
    </w:pPr>
  </w:style>
  <w:style w:type="character" w:customStyle="1" w:styleId="ListParagraphChar">
    <w:name w:val="List Paragraph Char"/>
    <w:aliases w:val="Содержание. 2 уровень Char"/>
    <w:locked/>
    <w:rsid w:val="00133D0B"/>
    <w:rPr>
      <w:rFonts w:ascii="Calibri" w:hAnsi="Calibri"/>
      <w:sz w:val="24"/>
      <w:lang w:val="ru-RU" w:eastAsia="en-US"/>
    </w:rPr>
  </w:style>
  <w:style w:type="character" w:customStyle="1" w:styleId="FontStyle121">
    <w:name w:val="Font Style121"/>
    <w:rsid w:val="00133D0B"/>
    <w:rPr>
      <w:rFonts w:ascii="Century Schoolbook" w:hAnsi="Century Schoolbook"/>
      <w:sz w:val="20"/>
    </w:rPr>
  </w:style>
  <w:style w:type="paragraph" w:customStyle="1" w:styleId="Style78">
    <w:name w:val="Style78"/>
    <w:basedOn w:val="a1"/>
    <w:rsid w:val="00133D0B"/>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133D0B"/>
    <w:rPr>
      <w:lang w:val="ru-RU"/>
    </w:rPr>
  </w:style>
  <w:style w:type="character" w:customStyle="1" w:styleId="FootnoteTextChar1">
    <w:name w:val="Footnote Text Char1"/>
    <w:locked/>
    <w:rsid w:val="00133D0B"/>
    <w:rPr>
      <w:lang w:val="en-US" w:eastAsia="ru-RU" w:bidi="ar-SA"/>
    </w:rPr>
  </w:style>
  <w:style w:type="character" w:customStyle="1" w:styleId="BodyTextChar">
    <w:name w:val="Body Text Char"/>
    <w:locked/>
    <w:rsid w:val="00133D0B"/>
    <w:rPr>
      <w:sz w:val="24"/>
      <w:lang w:val="ru-RU" w:eastAsia="ru-RU" w:bidi="ar-SA"/>
    </w:rPr>
  </w:style>
  <w:style w:type="paragraph" w:styleId="affffffff4">
    <w:name w:val="caption"/>
    <w:basedOn w:val="a1"/>
    <w:next w:val="a1"/>
    <w:qFormat/>
    <w:rsid w:val="00133D0B"/>
    <w:pPr>
      <w:jc w:val="center"/>
    </w:pPr>
    <w:rPr>
      <w:b/>
      <w:iCs/>
      <w:szCs w:val="28"/>
    </w:rPr>
  </w:style>
  <w:style w:type="paragraph" w:customStyle="1" w:styleId="2f8">
    <w:name w:val="Без интервала2"/>
    <w:link w:val="NoSpacingChar"/>
    <w:rsid w:val="00133D0B"/>
    <w:rPr>
      <w:rFonts w:ascii="Times New Roman" w:hAnsi="Times New Roman"/>
      <w:sz w:val="22"/>
      <w:szCs w:val="22"/>
    </w:rPr>
  </w:style>
  <w:style w:type="paragraph" w:customStyle="1" w:styleId="cv">
    <w:name w:val="cv"/>
    <w:basedOn w:val="a1"/>
    <w:rsid w:val="00133D0B"/>
    <w:pPr>
      <w:spacing w:before="100" w:beforeAutospacing="1" w:after="100" w:afterAutospacing="1"/>
    </w:pPr>
  </w:style>
  <w:style w:type="character" w:customStyle="1" w:styleId="NoSpacingChar">
    <w:name w:val="No Spacing Char"/>
    <w:link w:val="2f8"/>
    <w:locked/>
    <w:rsid w:val="00133D0B"/>
    <w:rPr>
      <w:rFonts w:ascii="Times New Roman" w:hAnsi="Times New Roman"/>
      <w:sz w:val="22"/>
      <w:szCs w:val="22"/>
    </w:rPr>
  </w:style>
  <w:style w:type="character" w:customStyle="1" w:styleId="oth2">
    <w:name w:val="oth2"/>
    <w:rsid w:val="00133D0B"/>
  </w:style>
  <w:style w:type="character" w:customStyle="1" w:styleId="gen1">
    <w:name w:val="gen1"/>
    <w:rsid w:val="00133D0B"/>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133D0B"/>
    <w:rPr>
      <w:sz w:val="24"/>
      <w:szCs w:val="24"/>
      <w:lang w:val="ru-RU" w:eastAsia="ru-RU" w:bidi="ar-SA"/>
    </w:rPr>
  </w:style>
  <w:style w:type="character" w:customStyle="1" w:styleId="Heading1Char">
    <w:name w:val="Heading 1 Char"/>
    <w:locked/>
    <w:rsid w:val="00133D0B"/>
    <w:rPr>
      <w:rFonts w:ascii="Arial" w:hAnsi="Arial"/>
      <w:b/>
      <w:bCs/>
      <w:kern w:val="32"/>
      <w:sz w:val="32"/>
      <w:szCs w:val="32"/>
      <w:lang w:val="ru-RU" w:eastAsia="ru-RU" w:bidi="ar-SA"/>
    </w:rPr>
  </w:style>
  <w:style w:type="character" w:customStyle="1" w:styleId="b-serp-urlitem1">
    <w:name w:val="b-serp-url__item1"/>
    <w:rsid w:val="00133D0B"/>
    <w:rPr>
      <w:rFonts w:cs="Times New Roman"/>
    </w:rPr>
  </w:style>
  <w:style w:type="character" w:customStyle="1" w:styleId="small11">
    <w:name w:val="small11"/>
    <w:rsid w:val="00133D0B"/>
    <w:rPr>
      <w:sz w:val="16"/>
    </w:rPr>
  </w:style>
  <w:style w:type="character" w:customStyle="1" w:styleId="gray1">
    <w:name w:val="gray1"/>
    <w:rsid w:val="00133D0B"/>
    <w:rPr>
      <w:color w:val="6C737F"/>
    </w:rPr>
  </w:style>
  <w:style w:type="paragraph" w:customStyle="1" w:styleId="1fc">
    <w:name w:val="Название1"/>
    <w:basedOn w:val="a1"/>
    <w:rsid w:val="00133D0B"/>
    <w:pPr>
      <w:spacing w:before="30" w:after="30"/>
    </w:pPr>
    <w:rPr>
      <w:sz w:val="20"/>
      <w:szCs w:val="20"/>
    </w:rPr>
  </w:style>
  <w:style w:type="character" w:customStyle="1" w:styleId="submenu-table">
    <w:name w:val="submenu-table"/>
    <w:rsid w:val="00133D0B"/>
    <w:rPr>
      <w:rFonts w:ascii="Times New Roman" w:hAnsi="Times New Roman"/>
    </w:rPr>
  </w:style>
  <w:style w:type="character" w:customStyle="1" w:styleId="BalloonTextChar">
    <w:name w:val="Balloon Text Char"/>
    <w:basedOn w:val="a2"/>
    <w:locked/>
    <w:rsid w:val="00133D0B"/>
    <w:rPr>
      <w:rFonts w:ascii="Segoe UI" w:hAnsi="Segoe UI" w:cs="Times New Roman"/>
      <w:sz w:val="18"/>
      <w:lang w:val="ru-RU" w:eastAsia="ru-RU"/>
    </w:rPr>
  </w:style>
  <w:style w:type="paragraph" w:customStyle="1" w:styleId="affffffff5">
    <w:name w:val="Содержимое таблицы"/>
    <w:basedOn w:val="a1"/>
    <w:rsid w:val="00133D0B"/>
    <w:pPr>
      <w:widowControl w:val="0"/>
      <w:suppressLineNumbers/>
      <w:suppressAutoHyphens/>
    </w:pPr>
    <w:rPr>
      <w:kern w:val="1"/>
    </w:rPr>
  </w:style>
  <w:style w:type="character" w:customStyle="1" w:styleId="Heading2Char">
    <w:name w:val="Heading 2 Char"/>
    <w:basedOn w:val="a2"/>
    <w:locked/>
    <w:rsid w:val="00133D0B"/>
    <w:rPr>
      <w:rFonts w:ascii="Arial" w:hAnsi="Arial" w:cs="Times New Roman"/>
      <w:b/>
      <w:bCs/>
      <w:i/>
      <w:iCs/>
      <w:sz w:val="28"/>
      <w:szCs w:val="28"/>
    </w:rPr>
  </w:style>
  <w:style w:type="character" w:customStyle="1" w:styleId="Heading3Char">
    <w:name w:val="Heading 3 Char"/>
    <w:basedOn w:val="a2"/>
    <w:locked/>
    <w:rsid w:val="00133D0B"/>
    <w:rPr>
      <w:rFonts w:ascii="Arial" w:hAnsi="Arial" w:cs="Times New Roman"/>
      <w:b/>
      <w:bCs/>
      <w:sz w:val="26"/>
      <w:szCs w:val="26"/>
    </w:rPr>
  </w:style>
  <w:style w:type="character" w:customStyle="1" w:styleId="Heading4Char">
    <w:name w:val="Heading 4 Char"/>
    <w:basedOn w:val="a2"/>
    <w:locked/>
    <w:rsid w:val="00133D0B"/>
    <w:rPr>
      <w:rFonts w:ascii="Times New Roman" w:hAnsi="Times New Roman" w:cs="Times New Roman"/>
      <w:b/>
      <w:bCs/>
      <w:sz w:val="24"/>
      <w:szCs w:val="24"/>
    </w:rPr>
  </w:style>
  <w:style w:type="character" w:customStyle="1" w:styleId="BodyText2Char">
    <w:name w:val="Body Text 2 Char"/>
    <w:basedOn w:val="a2"/>
    <w:locked/>
    <w:rsid w:val="00133D0B"/>
    <w:rPr>
      <w:rFonts w:ascii="Times New Roman" w:hAnsi="Times New Roman" w:cs="Times New Roman"/>
      <w:sz w:val="24"/>
      <w:szCs w:val="24"/>
    </w:rPr>
  </w:style>
  <w:style w:type="character" w:customStyle="1" w:styleId="HeaderChar">
    <w:name w:val="Header Char"/>
    <w:basedOn w:val="a2"/>
    <w:locked/>
    <w:rsid w:val="00133D0B"/>
    <w:rPr>
      <w:rFonts w:ascii="Times New Roman" w:hAnsi="Times New Roman" w:cs="Times New Roman"/>
      <w:sz w:val="24"/>
      <w:szCs w:val="24"/>
    </w:rPr>
  </w:style>
  <w:style w:type="character" w:customStyle="1" w:styleId="CommentTextChar">
    <w:name w:val="Comment Text Char"/>
    <w:locked/>
    <w:rsid w:val="00133D0B"/>
    <w:rPr>
      <w:rFonts w:ascii="Times New Roman" w:hAnsi="Times New Roman"/>
      <w:sz w:val="20"/>
    </w:rPr>
  </w:style>
  <w:style w:type="character" w:customStyle="1" w:styleId="CommentTextChar1">
    <w:name w:val="Comment Text Char1"/>
    <w:basedOn w:val="a2"/>
    <w:semiHidden/>
    <w:locked/>
    <w:rsid w:val="00133D0B"/>
    <w:rPr>
      <w:rFonts w:cs="Times New Roman"/>
      <w:sz w:val="20"/>
      <w:szCs w:val="20"/>
    </w:rPr>
  </w:style>
  <w:style w:type="character" w:customStyle="1" w:styleId="CommentSubjectChar">
    <w:name w:val="Comment Subject Char"/>
    <w:locked/>
    <w:rsid w:val="00133D0B"/>
    <w:rPr>
      <w:b/>
    </w:rPr>
  </w:style>
  <w:style w:type="character" w:customStyle="1" w:styleId="CommentSubjectChar1">
    <w:name w:val="Comment Subject Char1"/>
    <w:basedOn w:val="CommentTextChar"/>
    <w:semiHidden/>
    <w:locked/>
    <w:rsid w:val="00133D0B"/>
    <w:rPr>
      <w:rFonts w:cs="Times New Roman"/>
      <w:b/>
      <w:bCs/>
      <w:szCs w:val="20"/>
    </w:rPr>
  </w:style>
  <w:style w:type="character" w:customStyle="1" w:styleId="BodyTextIndent2Char">
    <w:name w:val="Body Text Indent 2 Char"/>
    <w:basedOn w:val="a2"/>
    <w:locked/>
    <w:rsid w:val="00133D0B"/>
    <w:rPr>
      <w:rFonts w:ascii="Times New Roman" w:hAnsi="Times New Roman" w:cs="Times New Roman"/>
      <w:sz w:val="24"/>
      <w:szCs w:val="24"/>
    </w:rPr>
  </w:style>
  <w:style w:type="character" w:customStyle="1" w:styleId="EndnoteTextChar">
    <w:name w:val="Endnote Text Char"/>
    <w:basedOn w:val="a2"/>
    <w:semiHidden/>
    <w:locked/>
    <w:rsid w:val="00133D0B"/>
    <w:rPr>
      <w:rFonts w:cs="Times New Roman"/>
      <w:sz w:val="20"/>
      <w:szCs w:val="20"/>
    </w:rPr>
  </w:style>
  <w:style w:type="character" w:customStyle="1" w:styleId="BodyTextIndentChar">
    <w:name w:val="Body Text Indent Char"/>
    <w:aliases w:val="текст Char,Основной текст 1 Char"/>
    <w:basedOn w:val="a2"/>
    <w:locked/>
    <w:rsid w:val="00133D0B"/>
    <w:rPr>
      <w:rFonts w:ascii="Times New Roman" w:hAnsi="Times New Roman" w:cs="Times New Roman"/>
      <w:sz w:val="20"/>
      <w:szCs w:val="20"/>
    </w:rPr>
  </w:style>
  <w:style w:type="paragraph" w:customStyle="1" w:styleId="Style67">
    <w:name w:val="Style67"/>
    <w:basedOn w:val="a1"/>
    <w:rsid w:val="00133D0B"/>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1"/>
    <w:rsid w:val="00133D0B"/>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1"/>
    <w:rsid w:val="00133D0B"/>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1"/>
    <w:rsid w:val="00133D0B"/>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1"/>
    <w:rsid w:val="00133D0B"/>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1"/>
    <w:rsid w:val="00133D0B"/>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1"/>
    <w:rsid w:val="00133D0B"/>
    <w:pPr>
      <w:spacing w:before="100" w:beforeAutospacing="1" w:after="100" w:afterAutospacing="1"/>
    </w:pPr>
  </w:style>
  <w:style w:type="paragraph" w:customStyle="1" w:styleId="formattext">
    <w:name w:val="formattext"/>
    <w:basedOn w:val="a1"/>
    <w:rsid w:val="00133D0B"/>
    <w:pPr>
      <w:spacing w:before="100" w:beforeAutospacing="1" w:after="100" w:afterAutospacing="1"/>
    </w:pPr>
  </w:style>
  <w:style w:type="paragraph" w:customStyle="1" w:styleId="Style76">
    <w:name w:val="Style76"/>
    <w:basedOn w:val="a1"/>
    <w:rsid w:val="00133D0B"/>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1"/>
    <w:rsid w:val="00133D0B"/>
    <w:pPr>
      <w:widowControl w:val="0"/>
      <w:autoSpaceDE w:val="0"/>
      <w:autoSpaceDN w:val="0"/>
      <w:adjustRightInd w:val="0"/>
      <w:spacing w:line="264" w:lineRule="exact"/>
      <w:ind w:hanging="211"/>
    </w:pPr>
    <w:rPr>
      <w:rFonts w:ascii="Arial Black" w:hAnsi="Arial Black"/>
    </w:rPr>
  </w:style>
  <w:style w:type="paragraph" w:styleId="affffffff6">
    <w:name w:val="Plain Text"/>
    <w:basedOn w:val="a1"/>
    <w:link w:val="affffffff7"/>
    <w:rsid w:val="00133D0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f7">
    <w:name w:val="Текст Знак"/>
    <w:basedOn w:val="a2"/>
    <w:link w:val="affffffff6"/>
    <w:rsid w:val="00133D0B"/>
    <w:rPr>
      <w:color w:val="000000"/>
      <w:sz w:val="22"/>
      <w:szCs w:val="22"/>
      <w:u w:color="000000"/>
      <w:lang w:eastAsia="en-US"/>
    </w:rPr>
  </w:style>
  <w:style w:type="paragraph" w:customStyle="1" w:styleId="c7">
    <w:name w:val="c7"/>
    <w:basedOn w:val="a1"/>
    <w:rsid w:val="00133D0B"/>
    <w:pPr>
      <w:spacing w:before="100" w:beforeAutospacing="1" w:after="100" w:afterAutospacing="1"/>
    </w:pPr>
  </w:style>
  <w:style w:type="character" w:customStyle="1" w:styleId="c17">
    <w:name w:val="c17"/>
    <w:basedOn w:val="a2"/>
    <w:rsid w:val="00133D0B"/>
    <w:rPr>
      <w:rFonts w:cs="Times New Roman"/>
    </w:rPr>
  </w:style>
  <w:style w:type="character" w:customStyle="1" w:styleId="c4">
    <w:name w:val="c4"/>
    <w:basedOn w:val="a2"/>
    <w:rsid w:val="00133D0B"/>
    <w:rPr>
      <w:rFonts w:cs="Times New Roman"/>
    </w:rPr>
  </w:style>
  <w:style w:type="character" w:customStyle="1" w:styleId="c5">
    <w:name w:val="c5"/>
    <w:basedOn w:val="a2"/>
    <w:rsid w:val="00133D0B"/>
    <w:rPr>
      <w:rFonts w:cs="Times New Roman"/>
    </w:rPr>
  </w:style>
  <w:style w:type="paragraph" w:customStyle="1" w:styleId="c15">
    <w:name w:val="c15"/>
    <w:basedOn w:val="a1"/>
    <w:rsid w:val="00133D0B"/>
    <w:pPr>
      <w:spacing w:before="100" w:beforeAutospacing="1" w:after="100" w:afterAutospacing="1"/>
    </w:pPr>
  </w:style>
  <w:style w:type="paragraph" w:customStyle="1" w:styleId="c41">
    <w:name w:val="c41"/>
    <w:basedOn w:val="a1"/>
    <w:rsid w:val="00133D0B"/>
    <w:pPr>
      <w:spacing w:before="100" w:beforeAutospacing="1" w:after="100" w:afterAutospacing="1"/>
    </w:pPr>
  </w:style>
  <w:style w:type="character" w:customStyle="1" w:styleId="FontStyle28">
    <w:name w:val="Font Style28"/>
    <w:rsid w:val="00133D0B"/>
    <w:rPr>
      <w:rFonts w:ascii="Times New Roman" w:hAnsi="Times New Roman"/>
      <w:sz w:val="24"/>
    </w:rPr>
  </w:style>
  <w:style w:type="character" w:customStyle="1" w:styleId="pathseparator">
    <w:name w:val="path__separator"/>
    <w:basedOn w:val="a2"/>
    <w:rsid w:val="00133D0B"/>
    <w:rPr>
      <w:rFonts w:cs="Times New Roman"/>
    </w:rPr>
  </w:style>
  <w:style w:type="paragraph" w:customStyle="1" w:styleId="FR2">
    <w:name w:val="FR2"/>
    <w:rsid w:val="00133D0B"/>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133D0B"/>
    <w:rPr>
      <w:rFonts w:ascii="Times New Roman" w:hAnsi="Times New Roman"/>
      <w:b/>
      <w:i/>
      <w:sz w:val="24"/>
    </w:rPr>
  </w:style>
  <w:style w:type="paragraph" w:customStyle="1" w:styleId="320">
    <w:name w:val="Основной текст с отступом 32"/>
    <w:basedOn w:val="a1"/>
    <w:rsid w:val="00133D0B"/>
    <w:pPr>
      <w:suppressAutoHyphens/>
      <w:spacing w:after="120"/>
      <w:ind w:left="283"/>
    </w:pPr>
    <w:rPr>
      <w:sz w:val="16"/>
      <w:szCs w:val="16"/>
      <w:lang w:eastAsia="ar-SA"/>
    </w:rPr>
  </w:style>
  <w:style w:type="character" w:customStyle="1" w:styleId="65">
    <w:name w:val="Основной текст (6)"/>
    <w:basedOn w:val="a2"/>
    <w:rsid w:val="00133D0B"/>
    <w:rPr>
      <w:rFonts w:ascii="Times New Roman" w:hAnsi="Times New Roman" w:cs="Times New Roman"/>
      <w:sz w:val="18"/>
      <w:szCs w:val="18"/>
    </w:rPr>
  </w:style>
  <w:style w:type="paragraph" w:customStyle="1" w:styleId="17">
    <w:name w:val="Основной текст17"/>
    <w:basedOn w:val="a1"/>
    <w:link w:val="16"/>
    <w:rsid w:val="00133D0B"/>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2">
    <w:name w:val="Основной текст (9)"/>
    <w:basedOn w:val="a2"/>
    <w:rsid w:val="00133D0B"/>
    <w:rPr>
      <w:rFonts w:ascii="Times New Roman" w:hAnsi="Times New Roman" w:cs="Times New Roman"/>
      <w:sz w:val="18"/>
      <w:szCs w:val="18"/>
    </w:rPr>
  </w:style>
  <w:style w:type="character" w:customStyle="1" w:styleId="200">
    <w:name w:val="Основной текст (20)"/>
    <w:basedOn w:val="a2"/>
    <w:rsid w:val="00133D0B"/>
    <w:rPr>
      <w:rFonts w:ascii="Times New Roman" w:hAnsi="Times New Roman" w:cs="Times New Roman"/>
      <w:sz w:val="18"/>
      <w:szCs w:val="18"/>
    </w:rPr>
  </w:style>
  <w:style w:type="table" w:styleId="1f5">
    <w:name w:val="Table Grid 1"/>
    <w:basedOn w:val="a3"/>
    <w:uiPriority w:val="99"/>
    <w:semiHidden/>
    <w:unhideWhenUsed/>
    <w:rsid w:val="00133D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opu-50.ucoz.ru/" TargetMode="External"/><Relationship Id="rId13" Type="http://schemas.openxmlformats.org/officeDocument/2006/relationships/hyperlink" Target="https://bolshayaperemena.online/"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sv.ru/" TargetMode="External"/><Relationship Id="rId2" Type="http://schemas.openxmlformats.org/officeDocument/2006/relationships/numbering" Target="numbering.xml"/><Relationship Id="rId16" Type="http://schemas.openxmlformats.org/officeDocument/2006/relationships/hyperlink" Target="https://clck.ru/RAD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hyperlink" Target="https://www.instagram.com/ychilije50done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ublic197113195" TargetMode="External"/><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D27D-9DDD-4562-88E2-0E5DA231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4569</Words>
  <Characters>33936</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александр</cp:lastModifiedBy>
  <cp:revision>20</cp:revision>
  <cp:lastPrinted>2021-08-31T06:40:00Z</cp:lastPrinted>
  <dcterms:created xsi:type="dcterms:W3CDTF">2021-08-20T06:36:00Z</dcterms:created>
  <dcterms:modified xsi:type="dcterms:W3CDTF">2021-08-31T11:01:00Z</dcterms:modified>
</cp:coreProperties>
</file>